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3"/>
        </w:rPr>
      </w:pPr>
    </w:p>
    <w:tbl>
      <w:tblPr>
        <w:tblW w:w="0" w:type="auto"/>
        <w:jc w:val="left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7"/>
        <w:gridCol w:w="6173"/>
        <w:gridCol w:w="1299"/>
        <w:gridCol w:w="1289"/>
        <w:gridCol w:w="1289"/>
        <w:gridCol w:w="1263"/>
      </w:tblGrid>
      <w:tr>
        <w:trPr>
          <w:trHeight w:val="381" w:hRule="atLeast"/>
        </w:trPr>
        <w:tc>
          <w:tcPr>
            <w:tcW w:w="1987" w:type="dxa"/>
            <w:tcBorders>
              <w:left w:val="nil"/>
            </w:tcBorders>
          </w:tcPr>
          <w:p>
            <w:pPr>
              <w:pStyle w:val="TableParagraph"/>
              <w:spacing w:before="101"/>
              <w:ind w:left="731" w:right="733"/>
              <w:jc w:val="center"/>
              <w:rPr>
                <w:sz w:val="15"/>
              </w:rPr>
            </w:pPr>
            <w:r>
              <w:rPr>
                <w:sz w:val="15"/>
              </w:rPr>
              <w:t>Código</w:t>
            </w:r>
          </w:p>
        </w:tc>
        <w:tc>
          <w:tcPr>
            <w:tcW w:w="6173" w:type="dxa"/>
          </w:tcPr>
          <w:p>
            <w:pPr>
              <w:pStyle w:val="TableParagraph"/>
              <w:spacing w:before="101"/>
              <w:ind w:left="3045" w:right="2147"/>
              <w:jc w:val="center"/>
              <w:rPr>
                <w:sz w:val="15"/>
              </w:rPr>
            </w:pPr>
            <w:r>
              <w:rPr>
                <w:sz w:val="15"/>
              </w:rPr>
              <w:t>Especificação</w:t>
            </w:r>
          </w:p>
        </w:tc>
        <w:tc>
          <w:tcPr>
            <w:tcW w:w="1299" w:type="dxa"/>
          </w:tcPr>
          <w:p>
            <w:pPr>
              <w:pStyle w:val="TableParagraph"/>
              <w:spacing w:before="101"/>
              <w:ind w:left="419"/>
              <w:rPr>
                <w:sz w:val="15"/>
              </w:rPr>
            </w:pPr>
            <w:r>
              <w:rPr>
                <w:sz w:val="15"/>
              </w:rPr>
              <w:t>Projetos</w:t>
            </w:r>
          </w:p>
        </w:tc>
        <w:tc>
          <w:tcPr>
            <w:tcW w:w="1289" w:type="dxa"/>
          </w:tcPr>
          <w:p>
            <w:pPr>
              <w:pStyle w:val="TableParagraph"/>
              <w:spacing w:before="101"/>
              <w:ind w:left="332"/>
              <w:rPr>
                <w:sz w:val="15"/>
              </w:rPr>
            </w:pPr>
            <w:r>
              <w:rPr>
                <w:sz w:val="15"/>
              </w:rPr>
              <w:t>Atividades</w:t>
            </w:r>
          </w:p>
        </w:tc>
        <w:tc>
          <w:tcPr>
            <w:tcW w:w="1289" w:type="dxa"/>
          </w:tcPr>
          <w:p>
            <w:pPr>
              <w:pStyle w:val="TableParagraph"/>
              <w:spacing w:line="216" w:lineRule="auto" w:before="29"/>
              <w:ind w:left="368" w:right="266" w:hanging="41"/>
              <w:rPr>
                <w:sz w:val="15"/>
              </w:rPr>
            </w:pPr>
            <w:r>
              <w:rPr>
                <w:w w:val="90"/>
                <w:sz w:val="15"/>
              </w:rPr>
              <w:t>Operações Especiais</w:t>
            </w:r>
          </w:p>
        </w:tc>
        <w:tc>
          <w:tcPr>
            <w:tcW w:w="1263" w:type="dxa"/>
            <w:tcBorders>
              <w:right w:val="nil"/>
            </w:tcBorders>
          </w:tcPr>
          <w:p>
            <w:pPr>
              <w:pStyle w:val="TableParagraph"/>
              <w:spacing w:before="101"/>
              <w:ind w:left="448" w:right="434"/>
              <w:jc w:val="center"/>
              <w:rPr>
                <w:sz w:val="15"/>
              </w:rPr>
            </w:pPr>
            <w:r>
              <w:rPr>
                <w:sz w:val="15"/>
              </w:rPr>
              <w:t>Total</w:t>
            </w:r>
          </w:p>
        </w:tc>
      </w:tr>
    </w:tbl>
    <w:p>
      <w:pPr>
        <w:pStyle w:val="BodyText"/>
        <w:spacing w:before="10"/>
        <w:rPr>
          <w:rFonts w:ascii="Times New Roman"/>
          <w:sz w:val="2"/>
        </w:rPr>
      </w:pPr>
    </w:p>
    <w:tbl>
      <w:tblPr>
        <w:tblW w:w="0" w:type="auto"/>
        <w:jc w:val="left"/>
        <w:tblInd w:w="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21"/>
        <w:gridCol w:w="5287"/>
        <w:gridCol w:w="2985"/>
        <w:gridCol w:w="1931"/>
        <w:gridCol w:w="1715"/>
      </w:tblGrid>
      <w:tr>
        <w:trPr>
          <w:trHeight w:val="183" w:hRule="atLeast"/>
        </w:trPr>
        <w:tc>
          <w:tcPr>
            <w:tcW w:w="1421" w:type="dxa"/>
          </w:tcPr>
          <w:p>
            <w:pPr>
              <w:pStyle w:val="TableParagraph"/>
              <w:spacing w:line="155" w:lineRule="exact" w:before="0"/>
              <w:ind w:left="34"/>
              <w:rPr>
                <w:sz w:val="15"/>
              </w:rPr>
            </w:pPr>
            <w:r>
              <w:rPr>
                <w:sz w:val="15"/>
              </w:rPr>
              <w:t>01</w:t>
            </w:r>
          </w:p>
        </w:tc>
        <w:tc>
          <w:tcPr>
            <w:tcW w:w="5287" w:type="dxa"/>
          </w:tcPr>
          <w:p>
            <w:pPr>
              <w:pStyle w:val="TableParagraph"/>
              <w:spacing w:line="155" w:lineRule="exact" w:before="0"/>
              <w:ind w:left="639"/>
              <w:rPr>
                <w:sz w:val="15"/>
              </w:rPr>
            </w:pPr>
            <w:r>
              <w:rPr>
                <w:sz w:val="15"/>
              </w:rPr>
              <w:t>Legislativa</w:t>
            </w:r>
          </w:p>
        </w:tc>
        <w:tc>
          <w:tcPr>
            <w:tcW w:w="4916" w:type="dxa"/>
            <w:gridSpan w:val="2"/>
          </w:tcPr>
          <w:p>
            <w:pPr>
              <w:pStyle w:val="TableParagraph"/>
              <w:spacing w:line="155" w:lineRule="exact" w:before="0"/>
              <w:ind w:right="89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894.000,00</w:t>
            </w:r>
          </w:p>
        </w:tc>
        <w:tc>
          <w:tcPr>
            <w:tcW w:w="1715" w:type="dxa"/>
          </w:tcPr>
          <w:p>
            <w:pPr>
              <w:pStyle w:val="TableParagraph"/>
              <w:spacing w:line="155" w:lineRule="exact" w:before="0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894.000,00</w:t>
            </w:r>
          </w:p>
        </w:tc>
      </w:tr>
      <w:tr>
        <w:trPr>
          <w:trHeight w:val="218" w:hRule="atLeast"/>
        </w:trPr>
        <w:tc>
          <w:tcPr>
            <w:tcW w:w="1421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01.031</w:t>
            </w:r>
          </w:p>
        </w:tc>
        <w:tc>
          <w:tcPr>
            <w:tcW w:w="5287" w:type="dxa"/>
          </w:tcPr>
          <w:p>
            <w:pPr>
              <w:pStyle w:val="TableParagraph"/>
              <w:ind w:left="855"/>
              <w:rPr>
                <w:sz w:val="15"/>
              </w:rPr>
            </w:pPr>
            <w:r>
              <w:rPr>
                <w:sz w:val="15"/>
              </w:rPr>
              <w:t>Ação Legislativa</w:t>
            </w:r>
          </w:p>
        </w:tc>
        <w:tc>
          <w:tcPr>
            <w:tcW w:w="4916" w:type="dxa"/>
            <w:gridSpan w:val="2"/>
          </w:tcPr>
          <w:p>
            <w:pPr>
              <w:pStyle w:val="TableParagraph"/>
              <w:ind w:right="89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894.000,00</w:t>
            </w:r>
          </w:p>
        </w:tc>
        <w:tc>
          <w:tcPr>
            <w:tcW w:w="1715" w:type="dxa"/>
          </w:tcPr>
          <w:p>
            <w:pPr>
              <w:pStyle w:val="TableParagraph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894.000,00</w:t>
            </w:r>
          </w:p>
        </w:tc>
      </w:tr>
      <w:tr>
        <w:trPr>
          <w:trHeight w:val="311" w:hRule="atLeast"/>
        </w:trPr>
        <w:tc>
          <w:tcPr>
            <w:tcW w:w="1421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01.031.0001</w:t>
            </w:r>
          </w:p>
        </w:tc>
        <w:tc>
          <w:tcPr>
            <w:tcW w:w="5287" w:type="dxa"/>
          </w:tcPr>
          <w:p>
            <w:pPr>
              <w:pStyle w:val="TableParagraph"/>
              <w:ind w:left="1035"/>
              <w:rPr>
                <w:sz w:val="15"/>
              </w:rPr>
            </w:pPr>
            <w:r>
              <w:rPr>
                <w:sz w:val="15"/>
              </w:rPr>
              <w:t>PROCESSO LEGISLATIVO</w:t>
            </w:r>
          </w:p>
        </w:tc>
        <w:tc>
          <w:tcPr>
            <w:tcW w:w="4916" w:type="dxa"/>
            <w:gridSpan w:val="2"/>
          </w:tcPr>
          <w:p>
            <w:pPr>
              <w:pStyle w:val="TableParagraph"/>
              <w:ind w:right="89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894.000,00</w:t>
            </w:r>
          </w:p>
        </w:tc>
        <w:tc>
          <w:tcPr>
            <w:tcW w:w="1715" w:type="dxa"/>
          </w:tcPr>
          <w:p>
            <w:pPr>
              <w:pStyle w:val="TableParagraph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894.000,00</w:t>
            </w:r>
          </w:p>
        </w:tc>
      </w:tr>
      <w:tr>
        <w:trPr>
          <w:trHeight w:val="312" w:hRule="atLeast"/>
        </w:trPr>
        <w:tc>
          <w:tcPr>
            <w:tcW w:w="1421" w:type="dxa"/>
          </w:tcPr>
          <w:p>
            <w:pPr>
              <w:pStyle w:val="TableParagraph"/>
              <w:spacing w:before="110"/>
              <w:ind w:left="34"/>
              <w:rPr>
                <w:sz w:val="15"/>
              </w:rPr>
            </w:pPr>
            <w:r>
              <w:rPr>
                <w:sz w:val="15"/>
              </w:rPr>
              <w:t>04</w:t>
            </w:r>
          </w:p>
        </w:tc>
        <w:tc>
          <w:tcPr>
            <w:tcW w:w="5287" w:type="dxa"/>
          </w:tcPr>
          <w:p>
            <w:pPr>
              <w:pStyle w:val="TableParagraph"/>
              <w:spacing w:before="110"/>
              <w:ind w:left="639"/>
              <w:rPr>
                <w:sz w:val="15"/>
              </w:rPr>
            </w:pPr>
            <w:r>
              <w:rPr>
                <w:sz w:val="15"/>
              </w:rPr>
              <w:t>Administração</w:t>
            </w:r>
          </w:p>
        </w:tc>
        <w:tc>
          <w:tcPr>
            <w:tcW w:w="2985" w:type="dxa"/>
          </w:tcPr>
          <w:p>
            <w:pPr>
              <w:pStyle w:val="TableParagraph"/>
              <w:spacing w:before="110"/>
              <w:ind w:right="24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439.103,06</w:t>
            </w:r>
          </w:p>
        </w:tc>
        <w:tc>
          <w:tcPr>
            <w:tcW w:w="1931" w:type="dxa"/>
          </w:tcPr>
          <w:p>
            <w:pPr>
              <w:pStyle w:val="TableParagraph"/>
              <w:spacing w:before="110"/>
              <w:ind w:right="89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5.634.546,71</w:t>
            </w:r>
          </w:p>
        </w:tc>
        <w:tc>
          <w:tcPr>
            <w:tcW w:w="1715" w:type="dxa"/>
          </w:tcPr>
          <w:p>
            <w:pPr>
              <w:pStyle w:val="TableParagraph"/>
              <w:spacing w:before="110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6.073.649,77</w:t>
            </w:r>
          </w:p>
        </w:tc>
      </w:tr>
      <w:tr>
        <w:trPr>
          <w:trHeight w:val="218" w:hRule="atLeast"/>
        </w:trPr>
        <w:tc>
          <w:tcPr>
            <w:tcW w:w="1421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04.122</w:t>
            </w:r>
          </w:p>
        </w:tc>
        <w:tc>
          <w:tcPr>
            <w:tcW w:w="5287" w:type="dxa"/>
          </w:tcPr>
          <w:p>
            <w:pPr>
              <w:pStyle w:val="TableParagraph"/>
              <w:ind w:left="855"/>
              <w:rPr>
                <w:sz w:val="15"/>
              </w:rPr>
            </w:pPr>
            <w:r>
              <w:rPr>
                <w:sz w:val="15"/>
              </w:rPr>
              <w:t>Administração Geral</w:t>
            </w:r>
          </w:p>
        </w:tc>
        <w:tc>
          <w:tcPr>
            <w:tcW w:w="2985" w:type="dxa"/>
          </w:tcPr>
          <w:p>
            <w:pPr>
              <w:pStyle w:val="TableParagraph"/>
              <w:ind w:right="24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439.103,06</w:t>
            </w:r>
          </w:p>
        </w:tc>
        <w:tc>
          <w:tcPr>
            <w:tcW w:w="1931" w:type="dxa"/>
          </w:tcPr>
          <w:p>
            <w:pPr>
              <w:pStyle w:val="TableParagraph"/>
              <w:ind w:right="89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3.527.090,97</w:t>
            </w:r>
          </w:p>
        </w:tc>
        <w:tc>
          <w:tcPr>
            <w:tcW w:w="1715" w:type="dxa"/>
          </w:tcPr>
          <w:p>
            <w:pPr>
              <w:pStyle w:val="TableParagraph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3.966.194,03</w:t>
            </w:r>
          </w:p>
        </w:tc>
      </w:tr>
      <w:tr>
        <w:trPr>
          <w:trHeight w:val="209" w:hRule="atLeast"/>
        </w:trPr>
        <w:tc>
          <w:tcPr>
            <w:tcW w:w="1421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04.122.0002</w:t>
            </w:r>
          </w:p>
        </w:tc>
        <w:tc>
          <w:tcPr>
            <w:tcW w:w="5287" w:type="dxa"/>
          </w:tcPr>
          <w:p>
            <w:pPr>
              <w:pStyle w:val="TableParagraph"/>
              <w:ind w:left="1035"/>
              <w:rPr>
                <w:sz w:val="15"/>
              </w:rPr>
            </w:pPr>
            <w:r>
              <w:rPr>
                <w:sz w:val="15"/>
              </w:rPr>
              <w:t>ADMINISTRAÇÃO GERAL</w:t>
            </w:r>
          </w:p>
        </w:tc>
        <w:tc>
          <w:tcPr>
            <w:tcW w:w="2985" w:type="dxa"/>
          </w:tcPr>
          <w:p>
            <w:pPr>
              <w:pStyle w:val="TableParagraph"/>
              <w:ind w:right="24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439.103,06</w:t>
            </w:r>
          </w:p>
        </w:tc>
        <w:tc>
          <w:tcPr>
            <w:tcW w:w="1931" w:type="dxa"/>
          </w:tcPr>
          <w:p>
            <w:pPr>
              <w:pStyle w:val="TableParagraph"/>
              <w:ind w:right="89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3.527.090,97</w:t>
            </w:r>
          </w:p>
        </w:tc>
        <w:tc>
          <w:tcPr>
            <w:tcW w:w="1715" w:type="dxa"/>
          </w:tcPr>
          <w:p>
            <w:pPr>
              <w:pStyle w:val="TableParagraph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3.966.194,03</w:t>
            </w:r>
          </w:p>
        </w:tc>
      </w:tr>
      <w:tr>
        <w:trPr>
          <w:trHeight w:val="210" w:hRule="atLeast"/>
        </w:trPr>
        <w:tc>
          <w:tcPr>
            <w:tcW w:w="1421" w:type="dxa"/>
          </w:tcPr>
          <w:p>
            <w:pPr>
              <w:pStyle w:val="TableParagraph"/>
              <w:spacing w:before="8"/>
              <w:ind w:left="34"/>
              <w:rPr>
                <w:sz w:val="15"/>
              </w:rPr>
            </w:pPr>
            <w:r>
              <w:rPr>
                <w:sz w:val="15"/>
              </w:rPr>
              <w:t>04.123</w:t>
            </w:r>
          </w:p>
        </w:tc>
        <w:tc>
          <w:tcPr>
            <w:tcW w:w="5287" w:type="dxa"/>
          </w:tcPr>
          <w:p>
            <w:pPr>
              <w:pStyle w:val="TableParagraph"/>
              <w:spacing w:before="8"/>
              <w:ind w:left="855"/>
              <w:rPr>
                <w:sz w:val="15"/>
              </w:rPr>
            </w:pPr>
            <w:r>
              <w:rPr>
                <w:sz w:val="15"/>
              </w:rPr>
              <w:t>Administração Financeira</w:t>
            </w:r>
          </w:p>
        </w:tc>
        <w:tc>
          <w:tcPr>
            <w:tcW w:w="2985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31" w:type="dxa"/>
          </w:tcPr>
          <w:p>
            <w:pPr>
              <w:pStyle w:val="TableParagraph"/>
              <w:spacing w:before="8"/>
              <w:ind w:right="89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953.756,89</w:t>
            </w:r>
          </w:p>
        </w:tc>
        <w:tc>
          <w:tcPr>
            <w:tcW w:w="1715" w:type="dxa"/>
          </w:tcPr>
          <w:p>
            <w:pPr>
              <w:pStyle w:val="TableParagraph"/>
              <w:spacing w:before="8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953.756,89</w:t>
            </w:r>
          </w:p>
        </w:tc>
      </w:tr>
      <w:tr>
        <w:trPr>
          <w:trHeight w:val="211" w:hRule="atLeast"/>
        </w:trPr>
        <w:tc>
          <w:tcPr>
            <w:tcW w:w="1421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04.123.0002</w:t>
            </w:r>
          </w:p>
        </w:tc>
        <w:tc>
          <w:tcPr>
            <w:tcW w:w="5287" w:type="dxa"/>
          </w:tcPr>
          <w:p>
            <w:pPr>
              <w:pStyle w:val="TableParagraph"/>
              <w:ind w:left="1035"/>
              <w:rPr>
                <w:sz w:val="15"/>
              </w:rPr>
            </w:pPr>
            <w:r>
              <w:rPr>
                <w:sz w:val="15"/>
              </w:rPr>
              <w:t>ADMINISTRAÇÃO GERAL</w:t>
            </w:r>
          </w:p>
        </w:tc>
        <w:tc>
          <w:tcPr>
            <w:tcW w:w="2985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31" w:type="dxa"/>
          </w:tcPr>
          <w:p>
            <w:pPr>
              <w:pStyle w:val="TableParagraph"/>
              <w:ind w:right="89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953.756,89</w:t>
            </w:r>
          </w:p>
        </w:tc>
        <w:tc>
          <w:tcPr>
            <w:tcW w:w="1715" w:type="dxa"/>
          </w:tcPr>
          <w:p>
            <w:pPr>
              <w:pStyle w:val="TableParagraph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953.756,89</w:t>
            </w:r>
          </w:p>
        </w:tc>
      </w:tr>
      <w:tr>
        <w:trPr>
          <w:trHeight w:val="211" w:hRule="atLeast"/>
        </w:trPr>
        <w:tc>
          <w:tcPr>
            <w:tcW w:w="1421" w:type="dxa"/>
          </w:tcPr>
          <w:p>
            <w:pPr>
              <w:pStyle w:val="TableParagraph"/>
              <w:spacing w:before="9"/>
              <w:ind w:left="34"/>
              <w:rPr>
                <w:sz w:val="15"/>
              </w:rPr>
            </w:pPr>
            <w:r>
              <w:rPr>
                <w:sz w:val="15"/>
              </w:rPr>
              <w:t>04.182</w:t>
            </w:r>
          </w:p>
        </w:tc>
        <w:tc>
          <w:tcPr>
            <w:tcW w:w="5287" w:type="dxa"/>
          </w:tcPr>
          <w:p>
            <w:pPr>
              <w:pStyle w:val="TableParagraph"/>
              <w:spacing w:before="9"/>
              <w:ind w:left="855"/>
              <w:rPr>
                <w:sz w:val="15"/>
              </w:rPr>
            </w:pPr>
            <w:r>
              <w:rPr>
                <w:sz w:val="15"/>
              </w:rPr>
              <w:t>Defesa Civil</w:t>
            </w:r>
          </w:p>
        </w:tc>
        <w:tc>
          <w:tcPr>
            <w:tcW w:w="2985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31" w:type="dxa"/>
          </w:tcPr>
          <w:p>
            <w:pPr>
              <w:pStyle w:val="TableParagraph"/>
              <w:spacing w:before="9"/>
              <w:ind w:right="89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13.197,95</w:t>
            </w:r>
          </w:p>
        </w:tc>
        <w:tc>
          <w:tcPr>
            <w:tcW w:w="1715" w:type="dxa"/>
          </w:tcPr>
          <w:p>
            <w:pPr>
              <w:pStyle w:val="TableParagraph"/>
              <w:spacing w:before="9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13.197,95</w:t>
            </w:r>
          </w:p>
        </w:tc>
      </w:tr>
      <w:tr>
        <w:trPr>
          <w:trHeight w:val="211" w:hRule="atLeast"/>
        </w:trPr>
        <w:tc>
          <w:tcPr>
            <w:tcW w:w="1421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04.182.0002</w:t>
            </w:r>
          </w:p>
        </w:tc>
        <w:tc>
          <w:tcPr>
            <w:tcW w:w="5287" w:type="dxa"/>
          </w:tcPr>
          <w:p>
            <w:pPr>
              <w:pStyle w:val="TableParagraph"/>
              <w:ind w:left="1035"/>
              <w:rPr>
                <w:sz w:val="15"/>
              </w:rPr>
            </w:pPr>
            <w:r>
              <w:rPr>
                <w:sz w:val="15"/>
              </w:rPr>
              <w:t>ADMINISTRAÇÃO GERAL</w:t>
            </w:r>
          </w:p>
        </w:tc>
        <w:tc>
          <w:tcPr>
            <w:tcW w:w="2985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31" w:type="dxa"/>
          </w:tcPr>
          <w:p>
            <w:pPr>
              <w:pStyle w:val="TableParagraph"/>
              <w:ind w:right="89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13.197,95</w:t>
            </w:r>
          </w:p>
        </w:tc>
        <w:tc>
          <w:tcPr>
            <w:tcW w:w="1715" w:type="dxa"/>
          </w:tcPr>
          <w:p>
            <w:pPr>
              <w:pStyle w:val="TableParagraph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13.197,95</w:t>
            </w:r>
          </w:p>
        </w:tc>
      </w:tr>
      <w:tr>
        <w:trPr>
          <w:trHeight w:val="211" w:hRule="atLeast"/>
        </w:trPr>
        <w:tc>
          <w:tcPr>
            <w:tcW w:w="1421" w:type="dxa"/>
          </w:tcPr>
          <w:p>
            <w:pPr>
              <w:pStyle w:val="TableParagraph"/>
              <w:spacing w:before="9"/>
              <w:ind w:left="34"/>
              <w:rPr>
                <w:sz w:val="15"/>
              </w:rPr>
            </w:pPr>
            <w:r>
              <w:rPr>
                <w:sz w:val="15"/>
              </w:rPr>
              <w:t>04.244</w:t>
            </w:r>
          </w:p>
        </w:tc>
        <w:tc>
          <w:tcPr>
            <w:tcW w:w="5287" w:type="dxa"/>
          </w:tcPr>
          <w:p>
            <w:pPr>
              <w:pStyle w:val="TableParagraph"/>
              <w:spacing w:before="9"/>
              <w:ind w:left="855"/>
              <w:rPr>
                <w:sz w:val="15"/>
              </w:rPr>
            </w:pPr>
            <w:r>
              <w:rPr>
                <w:sz w:val="15"/>
              </w:rPr>
              <w:t>Assistência Comunitária</w:t>
            </w:r>
          </w:p>
        </w:tc>
        <w:tc>
          <w:tcPr>
            <w:tcW w:w="2985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31" w:type="dxa"/>
          </w:tcPr>
          <w:p>
            <w:pPr>
              <w:pStyle w:val="TableParagraph"/>
              <w:spacing w:before="9"/>
              <w:ind w:right="89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50.139,50</w:t>
            </w:r>
          </w:p>
        </w:tc>
        <w:tc>
          <w:tcPr>
            <w:tcW w:w="1715" w:type="dxa"/>
          </w:tcPr>
          <w:p>
            <w:pPr>
              <w:pStyle w:val="TableParagraph"/>
              <w:spacing w:before="9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50.139,50</w:t>
            </w:r>
          </w:p>
        </w:tc>
      </w:tr>
      <w:tr>
        <w:trPr>
          <w:trHeight w:val="211" w:hRule="atLeast"/>
        </w:trPr>
        <w:tc>
          <w:tcPr>
            <w:tcW w:w="1421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04.244.0003</w:t>
            </w:r>
          </w:p>
        </w:tc>
        <w:tc>
          <w:tcPr>
            <w:tcW w:w="5287" w:type="dxa"/>
          </w:tcPr>
          <w:p>
            <w:pPr>
              <w:pStyle w:val="TableParagraph"/>
              <w:ind w:left="1035"/>
              <w:rPr>
                <w:sz w:val="15"/>
              </w:rPr>
            </w:pPr>
            <w:r>
              <w:rPr>
                <w:sz w:val="15"/>
              </w:rPr>
              <w:t>SAUDE E SANEAMENTO</w:t>
            </w:r>
          </w:p>
        </w:tc>
        <w:tc>
          <w:tcPr>
            <w:tcW w:w="2985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31" w:type="dxa"/>
          </w:tcPr>
          <w:p>
            <w:pPr>
              <w:pStyle w:val="TableParagraph"/>
              <w:ind w:right="89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50.139,50</w:t>
            </w:r>
          </w:p>
        </w:tc>
        <w:tc>
          <w:tcPr>
            <w:tcW w:w="1715" w:type="dxa"/>
          </w:tcPr>
          <w:p>
            <w:pPr>
              <w:pStyle w:val="TableParagraph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50.139,50</w:t>
            </w:r>
          </w:p>
        </w:tc>
      </w:tr>
      <w:tr>
        <w:trPr>
          <w:trHeight w:val="211" w:hRule="atLeast"/>
        </w:trPr>
        <w:tc>
          <w:tcPr>
            <w:tcW w:w="1421" w:type="dxa"/>
          </w:tcPr>
          <w:p>
            <w:pPr>
              <w:pStyle w:val="TableParagraph"/>
              <w:spacing w:before="9"/>
              <w:ind w:left="34"/>
              <w:rPr>
                <w:sz w:val="15"/>
              </w:rPr>
            </w:pPr>
            <w:r>
              <w:rPr>
                <w:sz w:val="15"/>
              </w:rPr>
              <w:t>04.301</w:t>
            </w:r>
          </w:p>
        </w:tc>
        <w:tc>
          <w:tcPr>
            <w:tcW w:w="5287" w:type="dxa"/>
          </w:tcPr>
          <w:p>
            <w:pPr>
              <w:pStyle w:val="TableParagraph"/>
              <w:spacing w:before="9"/>
              <w:ind w:left="855"/>
              <w:rPr>
                <w:sz w:val="15"/>
              </w:rPr>
            </w:pPr>
            <w:r>
              <w:rPr>
                <w:sz w:val="15"/>
              </w:rPr>
              <w:t>Atenção Básica</w:t>
            </w:r>
          </w:p>
        </w:tc>
        <w:tc>
          <w:tcPr>
            <w:tcW w:w="2985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31" w:type="dxa"/>
          </w:tcPr>
          <w:p>
            <w:pPr>
              <w:pStyle w:val="TableParagraph"/>
              <w:spacing w:before="9"/>
              <w:ind w:right="89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788.713,80</w:t>
            </w:r>
          </w:p>
        </w:tc>
        <w:tc>
          <w:tcPr>
            <w:tcW w:w="1715" w:type="dxa"/>
          </w:tcPr>
          <w:p>
            <w:pPr>
              <w:pStyle w:val="TableParagraph"/>
              <w:spacing w:before="9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788.713,80</w:t>
            </w:r>
          </w:p>
        </w:tc>
      </w:tr>
      <w:tr>
        <w:trPr>
          <w:trHeight w:val="211" w:hRule="atLeast"/>
        </w:trPr>
        <w:tc>
          <w:tcPr>
            <w:tcW w:w="1421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04.301.0003</w:t>
            </w:r>
          </w:p>
        </w:tc>
        <w:tc>
          <w:tcPr>
            <w:tcW w:w="5287" w:type="dxa"/>
          </w:tcPr>
          <w:p>
            <w:pPr>
              <w:pStyle w:val="TableParagraph"/>
              <w:ind w:left="1035"/>
              <w:rPr>
                <w:sz w:val="15"/>
              </w:rPr>
            </w:pPr>
            <w:r>
              <w:rPr>
                <w:sz w:val="15"/>
              </w:rPr>
              <w:t>SAUDE E SANEAMENTO</w:t>
            </w:r>
          </w:p>
        </w:tc>
        <w:tc>
          <w:tcPr>
            <w:tcW w:w="2985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31" w:type="dxa"/>
          </w:tcPr>
          <w:p>
            <w:pPr>
              <w:pStyle w:val="TableParagraph"/>
              <w:ind w:right="89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788.713,80</w:t>
            </w:r>
          </w:p>
        </w:tc>
        <w:tc>
          <w:tcPr>
            <w:tcW w:w="1715" w:type="dxa"/>
          </w:tcPr>
          <w:p>
            <w:pPr>
              <w:pStyle w:val="TableParagraph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788.713,80</w:t>
            </w:r>
          </w:p>
        </w:tc>
      </w:tr>
      <w:tr>
        <w:trPr>
          <w:trHeight w:val="211" w:hRule="atLeast"/>
        </w:trPr>
        <w:tc>
          <w:tcPr>
            <w:tcW w:w="1421" w:type="dxa"/>
          </w:tcPr>
          <w:p>
            <w:pPr>
              <w:pStyle w:val="TableParagraph"/>
              <w:spacing w:before="9"/>
              <w:ind w:left="34"/>
              <w:rPr>
                <w:sz w:val="15"/>
              </w:rPr>
            </w:pPr>
            <w:r>
              <w:rPr>
                <w:sz w:val="15"/>
              </w:rPr>
              <w:t>04.541</w:t>
            </w:r>
          </w:p>
        </w:tc>
        <w:tc>
          <w:tcPr>
            <w:tcW w:w="5287" w:type="dxa"/>
          </w:tcPr>
          <w:p>
            <w:pPr>
              <w:pStyle w:val="TableParagraph"/>
              <w:spacing w:before="9"/>
              <w:ind w:right="209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Preservação e Conservação Ambiental</w:t>
            </w:r>
          </w:p>
        </w:tc>
        <w:tc>
          <w:tcPr>
            <w:tcW w:w="2985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31" w:type="dxa"/>
          </w:tcPr>
          <w:p>
            <w:pPr>
              <w:pStyle w:val="TableParagraph"/>
              <w:spacing w:before="9"/>
              <w:ind w:right="89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40.649,70</w:t>
            </w:r>
          </w:p>
        </w:tc>
        <w:tc>
          <w:tcPr>
            <w:tcW w:w="1715" w:type="dxa"/>
          </w:tcPr>
          <w:p>
            <w:pPr>
              <w:pStyle w:val="TableParagraph"/>
              <w:spacing w:before="9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40.649,70</w:t>
            </w:r>
          </w:p>
        </w:tc>
      </w:tr>
      <w:tr>
        <w:trPr>
          <w:trHeight w:val="211" w:hRule="atLeast"/>
        </w:trPr>
        <w:tc>
          <w:tcPr>
            <w:tcW w:w="1421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04.541.0002</w:t>
            </w:r>
          </w:p>
        </w:tc>
        <w:tc>
          <w:tcPr>
            <w:tcW w:w="5287" w:type="dxa"/>
          </w:tcPr>
          <w:p>
            <w:pPr>
              <w:pStyle w:val="TableParagraph"/>
              <w:ind w:left="1035"/>
              <w:rPr>
                <w:sz w:val="15"/>
              </w:rPr>
            </w:pPr>
            <w:r>
              <w:rPr>
                <w:sz w:val="15"/>
              </w:rPr>
              <w:t>ADMINISTRAÇÃO GERAL</w:t>
            </w:r>
          </w:p>
        </w:tc>
        <w:tc>
          <w:tcPr>
            <w:tcW w:w="2985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31" w:type="dxa"/>
          </w:tcPr>
          <w:p>
            <w:pPr>
              <w:pStyle w:val="TableParagraph"/>
              <w:ind w:right="89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40.649,70</w:t>
            </w:r>
          </w:p>
        </w:tc>
        <w:tc>
          <w:tcPr>
            <w:tcW w:w="1715" w:type="dxa"/>
          </w:tcPr>
          <w:p>
            <w:pPr>
              <w:pStyle w:val="TableParagraph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40.649,70</w:t>
            </w:r>
          </w:p>
        </w:tc>
      </w:tr>
      <w:tr>
        <w:trPr>
          <w:trHeight w:val="211" w:hRule="atLeast"/>
        </w:trPr>
        <w:tc>
          <w:tcPr>
            <w:tcW w:w="1421" w:type="dxa"/>
          </w:tcPr>
          <w:p>
            <w:pPr>
              <w:pStyle w:val="TableParagraph"/>
              <w:spacing w:before="9"/>
              <w:ind w:left="34"/>
              <w:rPr>
                <w:sz w:val="15"/>
              </w:rPr>
            </w:pPr>
            <w:r>
              <w:rPr>
                <w:sz w:val="15"/>
              </w:rPr>
              <w:t>04.605</w:t>
            </w:r>
          </w:p>
        </w:tc>
        <w:tc>
          <w:tcPr>
            <w:tcW w:w="5287" w:type="dxa"/>
          </w:tcPr>
          <w:p>
            <w:pPr>
              <w:pStyle w:val="TableParagraph"/>
              <w:spacing w:before="9"/>
              <w:ind w:left="855"/>
              <w:rPr>
                <w:sz w:val="15"/>
              </w:rPr>
            </w:pPr>
            <w:r>
              <w:rPr>
                <w:sz w:val="15"/>
              </w:rPr>
              <w:t>Abastecimento</w:t>
            </w:r>
          </w:p>
        </w:tc>
        <w:tc>
          <w:tcPr>
            <w:tcW w:w="2985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31" w:type="dxa"/>
          </w:tcPr>
          <w:p>
            <w:pPr>
              <w:pStyle w:val="TableParagraph"/>
              <w:spacing w:before="9"/>
              <w:ind w:right="89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219.024,00</w:t>
            </w:r>
          </w:p>
        </w:tc>
        <w:tc>
          <w:tcPr>
            <w:tcW w:w="1715" w:type="dxa"/>
          </w:tcPr>
          <w:p>
            <w:pPr>
              <w:pStyle w:val="TableParagraph"/>
              <w:spacing w:before="9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219.024,00</w:t>
            </w:r>
          </w:p>
        </w:tc>
      </w:tr>
      <w:tr>
        <w:trPr>
          <w:trHeight w:val="211" w:hRule="atLeast"/>
        </w:trPr>
        <w:tc>
          <w:tcPr>
            <w:tcW w:w="1421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04.605.0002</w:t>
            </w:r>
          </w:p>
        </w:tc>
        <w:tc>
          <w:tcPr>
            <w:tcW w:w="5287" w:type="dxa"/>
          </w:tcPr>
          <w:p>
            <w:pPr>
              <w:pStyle w:val="TableParagraph"/>
              <w:ind w:left="1035"/>
              <w:rPr>
                <w:sz w:val="15"/>
              </w:rPr>
            </w:pPr>
            <w:r>
              <w:rPr>
                <w:sz w:val="15"/>
              </w:rPr>
              <w:t>ADMINISTRAÇÃO GERAL</w:t>
            </w:r>
          </w:p>
        </w:tc>
        <w:tc>
          <w:tcPr>
            <w:tcW w:w="2985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31" w:type="dxa"/>
          </w:tcPr>
          <w:p>
            <w:pPr>
              <w:pStyle w:val="TableParagraph"/>
              <w:ind w:right="89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219.024,00</w:t>
            </w:r>
          </w:p>
        </w:tc>
        <w:tc>
          <w:tcPr>
            <w:tcW w:w="1715" w:type="dxa"/>
          </w:tcPr>
          <w:p>
            <w:pPr>
              <w:pStyle w:val="TableParagraph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219.024,00</w:t>
            </w:r>
          </w:p>
        </w:tc>
      </w:tr>
      <w:tr>
        <w:trPr>
          <w:trHeight w:val="211" w:hRule="atLeast"/>
        </w:trPr>
        <w:tc>
          <w:tcPr>
            <w:tcW w:w="1421" w:type="dxa"/>
          </w:tcPr>
          <w:p>
            <w:pPr>
              <w:pStyle w:val="TableParagraph"/>
              <w:spacing w:before="9"/>
              <w:ind w:left="34"/>
              <w:rPr>
                <w:sz w:val="15"/>
              </w:rPr>
            </w:pPr>
            <w:r>
              <w:rPr>
                <w:sz w:val="15"/>
              </w:rPr>
              <w:t>04.813</w:t>
            </w:r>
          </w:p>
        </w:tc>
        <w:tc>
          <w:tcPr>
            <w:tcW w:w="5287" w:type="dxa"/>
          </w:tcPr>
          <w:p>
            <w:pPr>
              <w:pStyle w:val="TableParagraph"/>
              <w:spacing w:before="9"/>
              <w:ind w:left="855"/>
              <w:rPr>
                <w:sz w:val="15"/>
              </w:rPr>
            </w:pPr>
            <w:r>
              <w:rPr>
                <w:sz w:val="15"/>
              </w:rPr>
              <w:t>Lazer</w:t>
            </w:r>
          </w:p>
        </w:tc>
        <w:tc>
          <w:tcPr>
            <w:tcW w:w="2985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31" w:type="dxa"/>
          </w:tcPr>
          <w:p>
            <w:pPr>
              <w:pStyle w:val="TableParagraph"/>
              <w:spacing w:before="9"/>
              <w:ind w:right="89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41.973,90</w:t>
            </w:r>
          </w:p>
        </w:tc>
        <w:tc>
          <w:tcPr>
            <w:tcW w:w="1715" w:type="dxa"/>
          </w:tcPr>
          <w:p>
            <w:pPr>
              <w:pStyle w:val="TableParagraph"/>
              <w:spacing w:before="9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41.973,90</w:t>
            </w:r>
          </w:p>
        </w:tc>
      </w:tr>
      <w:tr>
        <w:trPr>
          <w:trHeight w:val="313" w:hRule="atLeast"/>
        </w:trPr>
        <w:tc>
          <w:tcPr>
            <w:tcW w:w="1421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04.813.0002</w:t>
            </w:r>
          </w:p>
        </w:tc>
        <w:tc>
          <w:tcPr>
            <w:tcW w:w="5287" w:type="dxa"/>
          </w:tcPr>
          <w:p>
            <w:pPr>
              <w:pStyle w:val="TableParagraph"/>
              <w:ind w:left="1035"/>
              <w:rPr>
                <w:sz w:val="15"/>
              </w:rPr>
            </w:pPr>
            <w:r>
              <w:rPr>
                <w:sz w:val="15"/>
              </w:rPr>
              <w:t>ADMINISTRAÇÃO GERAL</w:t>
            </w:r>
          </w:p>
        </w:tc>
        <w:tc>
          <w:tcPr>
            <w:tcW w:w="2985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31" w:type="dxa"/>
          </w:tcPr>
          <w:p>
            <w:pPr>
              <w:pStyle w:val="TableParagraph"/>
              <w:ind w:right="89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41.973,90</w:t>
            </w:r>
          </w:p>
        </w:tc>
        <w:tc>
          <w:tcPr>
            <w:tcW w:w="1715" w:type="dxa"/>
          </w:tcPr>
          <w:p>
            <w:pPr>
              <w:pStyle w:val="TableParagraph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41.973,90</w:t>
            </w:r>
          </w:p>
        </w:tc>
      </w:tr>
      <w:tr>
        <w:trPr>
          <w:trHeight w:val="313" w:hRule="atLeast"/>
        </w:trPr>
        <w:tc>
          <w:tcPr>
            <w:tcW w:w="1421" w:type="dxa"/>
          </w:tcPr>
          <w:p>
            <w:pPr>
              <w:pStyle w:val="TableParagraph"/>
              <w:spacing w:before="111"/>
              <w:ind w:left="34"/>
              <w:rPr>
                <w:sz w:val="15"/>
              </w:rPr>
            </w:pPr>
            <w:r>
              <w:rPr>
                <w:sz w:val="15"/>
              </w:rPr>
              <w:t>06</w:t>
            </w:r>
          </w:p>
        </w:tc>
        <w:tc>
          <w:tcPr>
            <w:tcW w:w="5287" w:type="dxa"/>
          </w:tcPr>
          <w:p>
            <w:pPr>
              <w:pStyle w:val="TableParagraph"/>
              <w:spacing w:before="111"/>
              <w:ind w:left="639"/>
              <w:rPr>
                <w:sz w:val="15"/>
              </w:rPr>
            </w:pPr>
            <w:r>
              <w:rPr>
                <w:sz w:val="15"/>
              </w:rPr>
              <w:t>Segurança Pública</w:t>
            </w:r>
          </w:p>
        </w:tc>
        <w:tc>
          <w:tcPr>
            <w:tcW w:w="4916" w:type="dxa"/>
            <w:gridSpan w:val="2"/>
          </w:tcPr>
          <w:p>
            <w:pPr>
              <w:pStyle w:val="TableParagraph"/>
              <w:spacing w:before="111"/>
              <w:ind w:right="89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17.673,76</w:t>
            </w:r>
          </w:p>
        </w:tc>
        <w:tc>
          <w:tcPr>
            <w:tcW w:w="1715" w:type="dxa"/>
          </w:tcPr>
          <w:p>
            <w:pPr>
              <w:pStyle w:val="TableParagraph"/>
              <w:spacing w:before="111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17.673,76</w:t>
            </w:r>
          </w:p>
        </w:tc>
      </w:tr>
      <w:tr>
        <w:trPr>
          <w:trHeight w:val="218" w:hRule="atLeast"/>
        </w:trPr>
        <w:tc>
          <w:tcPr>
            <w:tcW w:w="1421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06.451</w:t>
            </w:r>
          </w:p>
        </w:tc>
        <w:tc>
          <w:tcPr>
            <w:tcW w:w="5287" w:type="dxa"/>
          </w:tcPr>
          <w:p>
            <w:pPr>
              <w:pStyle w:val="TableParagraph"/>
              <w:ind w:left="855"/>
              <w:rPr>
                <w:sz w:val="15"/>
              </w:rPr>
            </w:pPr>
            <w:r>
              <w:rPr>
                <w:sz w:val="15"/>
              </w:rPr>
              <w:t>Infra-Estrutura Urbana</w:t>
            </w:r>
          </w:p>
        </w:tc>
        <w:tc>
          <w:tcPr>
            <w:tcW w:w="4916" w:type="dxa"/>
            <w:gridSpan w:val="2"/>
          </w:tcPr>
          <w:p>
            <w:pPr>
              <w:pStyle w:val="TableParagraph"/>
              <w:ind w:right="89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17.673,76</w:t>
            </w:r>
          </w:p>
        </w:tc>
        <w:tc>
          <w:tcPr>
            <w:tcW w:w="1715" w:type="dxa"/>
          </w:tcPr>
          <w:p>
            <w:pPr>
              <w:pStyle w:val="TableParagraph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17.673,76</w:t>
            </w:r>
          </w:p>
        </w:tc>
      </w:tr>
      <w:tr>
        <w:trPr>
          <w:trHeight w:val="311" w:hRule="atLeast"/>
        </w:trPr>
        <w:tc>
          <w:tcPr>
            <w:tcW w:w="1421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06.451.0002</w:t>
            </w:r>
          </w:p>
        </w:tc>
        <w:tc>
          <w:tcPr>
            <w:tcW w:w="5287" w:type="dxa"/>
          </w:tcPr>
          <w:p>
            <w:pPr>
              <w:pStyle w:val="TableParagraph"/>
              <w:ind w:left="1035"/>
              <w:rPr>
                <w:sz w:val="15"/>
              </w:rPr>
            </w:pPr>
            <w:r>
              <w:rPr>
                <w:sz w:val="15"/>
              </w:rPr>
              <w:t>ADMINISTRAÇÃO GERAL</w:t>
            </w:r>
          </w:p>
        </w:tc>
        <w:tc>
          <w:tcPr>
            <w:tcW w:w="4916" w:type="dxa"/>
            <w:gridSpan w:val="2"/>
          </w:tcPr>
          <w:p>
            <w:pPr>
              <w:pStyle w:val="TableParagraph"/>
              <w:ind w:right="89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17.673,76</w:t>
            </w:r>
          </w:p>
        </w:tc>
        <w:tc>
          <w:tcPr>
            <w:tcW w:w="1715" w:type="dxa"/>
          </w:tcPr>
          <w:p>
            <w:pPr>
              <w:pStyle w:val="TableParagraph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17.673,76</w:t>
            </w:r>
          </w:p>
        </w:tc>
      </w:tr>
      <w:tr>
        <w:trPr>
          <w:trHeight w:val="311" w:hRule="atLeast"/>
        </w:trPr>
        <w:tc>
          <w:tcPr>
            <w:tcW w:w="1421" w:type="dxa"/>
          </w:tcPr>
          <w:p>
            <w:pPr>
              <w:pStyle w:val="TableParagraph"/>
              <w:spacing w:before="110"/>
              <w:ind w:left="34"/>
              <w:rPr>
                <w:sz w:val="15"/>
              </w:rPr>
            </w:pPr>
            <w:r>
              <w:rPr>
                <w:sz w:val="15"/>
              </w:rPr>
              <w:t>08</w:t>
            </w:r>
          </w:p>
        </w:tc>
        <w:tc>
          <w:tcPr>
            <w:tcW w:w="5287" w:type="dxa"/>
          </w:tcPr>
          <w:p>
            <w:pPr>
              <w:pStyle w:val="TableParagraph"/>
              <w:spacing w:before="110"/>
              <w:ind w:left="639"/>
              <w:rPr>
                <w:sz w:val="15"/>
              </w:rPr>
            </w:pPr>
            <w:r>
              <w:rPr>
                <w:sz w:val="15"/>
              </w:rPr>
              <w:t>Assistência Social</w:t>
            </w:r>
          </w:p>
        </w:tc>
        <w:tc>
          <w:tcPr>
            <w:tcW w:w="2985" w:type="dxa"/>
          </w:tcPr>
          <w:p>
            <w:pPr>
              <w:pStyle w:val="TableParagraph"/>
              <w:spacing w:before="110"/>
              <w:ind w:right="24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5.002,00</w:t>
            </w:r>
          </w:p>
        </w:tc>
        <w:tc>
          <w:tcPr>
            <w:tcW w:w="1931" w:type="dxa"/>
          </w:tcPr>
          <w:p>
            <w:pPr>
              <w:pStyle w:val="TableParagraph"/>
              <w:spacing w:before="110"/>
              <w:ind w:right="89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1.236.420,55</w:t>
            </w:r>
          </w:p>
        </w:tc>
        <w:tc>
          <w:tcPr>
            <w:tcW w:w="1715" w:type="dxa"/>
          </w:tcPr>
          <w:p>
            <w:pPr>
              <w:pStyle w:val="TableParagraph"/>
              <w:spacing w:before="110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1.241.422,55</w:t>
            </w:r>
          </w:p>
        </w:tc>
      </w:tr>
      <w:tr>
        <w:trPr>
          <w:trHeight w:val="218" w:hRule="atLeast"/>
        </w:trPr>
        <w:tc>
          <w:tcPr>
            <w:tcW w:w="1421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08.122</w:t>
            </w:r>
          </w:p>
        </w:tc>
        <w:tc>
          <w:tcPr>
            <w:tcW w:w="5287" w:type="dxa"/>
          </w:tcPr>
          <w:p>
            <w:pPr>
              <w:pStyle w:val="TableParagraph"/>
              <w:ind w:left="855"/>
              <w:rPr>
                <w:sz w:val="15"/>
              </w:rPr>
            </w:pPr>
            <w:r>
              <w:rPr>
                <w:sz w:val="15"/>
              </w:rPr>
              <w:t>Administração Geral</w:t>
            </w:r>
          </w:p>
        </w:tc>
        <w:tc>
          <w:tcPr>
            <w:tcW w:w="2985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31" w:type="dxa"/>
          </w:tcPr>
          <w:p>
            <w:pPr>
              <w:pStyle w:val="TableParagraph"/>
              <w:ind w:right="89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241.379,55</w:t>
            </w:r>
          </w:p>
        </w:tc>
        <w:tc>
          <w:tcPr>
            <w:tcW w:w="1715" w:type="dxa"/>
          </w:tcPr>
          <w:p>
            <w:pPr>
              <w:pStyle w:val="TableParagraph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241.379,55</w:t>
            </w:r>
          </w:p>
        </w:tc>
      </w:tr>
      <w:tr>
        <w:trPr>
          <w:trHeight w:val="210" w:hRule="atLeast"/>
        </w:trPr>
        <w:tc>
          <w:tcPr>
            <w:tcW w:w="1421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08.122.0002</w:t>
            </w:r>
          </w:p>
        </w:tc>
        <w:tc>
          <w:tcPr>
            <w:tcW w:w="5287" w:type="dxa"/>
          </w:tcPr>
          <w:p>
            <w:pPr>
              <w:pStyle w:val="TableParagraph"/>
              <w:ind w:left="1035"/>
              <w:rPr>
                <w:sz w:val="15"/>
              </w:rPr>
            </w:pPr>
            <w:r>
              <w:rPr>
                <w:sz w:val="15"/>
              </w:rPr>
              <w:t>ADMINISTRAÇÃO GERAL</w:t>
            </w:r>
          </w:p>
        </w:tc>
        <w:tc>
          <w:tcPr>
            <w:tcW w:w="2985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31" w:type="dxa"/>
          </w:tcPr>
          <w:p>
            <w:pPr>
              <w:pStyle w:val="TableParagraph"/>
              <w:ind w:right="89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8.859,55</w:t>
            </w:r>
          </w:p>
        </w:tc>
        <w:tc>
          <w:tcPr>
            <w:tcW w:w="1715" w:type="dxa"/>
          </w:tcPr>
          <w:p>
            <w:pPr>
              <w:pStyle w:val="TableParagraph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8.859,55</w:t>
            </w:r>
          </w:p>
        </w:tc>
      </w:tr>
      <w:tr>
        <w:trPr>
          <w:trHeight w:val="202" w:hRule="atLeast"/>
        </w:trPr>
        <w:tc>
          <w:tcPr>
            <w:tcW w:w="1421" w:type="dxa"/>
          </w:tcPr>
          <w:p>
            <w:pPr>
              <w:pStyle w:val="TableParagraph"/>
              <w:spacing w:before="8"/>
              <w:ind w:left="34"/>
              <w:rPr>
                <w:sz w:val="15"/>
              </w:rPr>
            </w:pPr>
            <w:r>
              <w:rPr>
                <w:sz w:val="15"/>
              </w:rPr>
              <w:t>08.122.0006</w:t>
            </w:r>
          </w:p>
        </w:tc>
        <w:tc>
          <w:tcPr>
            <w:tcW w:w="5287" w:type="dxa"/>
          </w:tcPr>
          <w:p>
            <w:pPr>
              <w:pStyle w:val="TableParagraph"/>
              <w:spacing w:before="8"/>
              <w:ind w:left="1035"/>
              <w:rPr>
                <w:sz w:val="15"/>
              </w:rPr>
            </w:pPr>
            <w:r>
              <w:rPr>
                <w:sz w:val="15"/>
              </w:rPr>
              <w:t>ASSISTENCIA SOCIAL</w:t>
            </w:r>
          </w:p>
        </w:tc>
        <w:tc>
          <w:tcPr>
            <w:tcW w:w="2985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31" w:type="dxa"/>
          </w:tcPr>
          <w:p>
            <w:pPr>
              <w:pStyle w:val="TableParagraph"/>
              <w:spacing w:before="8"/>
              <w:ind w:right="89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232.520,00</w:t>
            </w:r>
          </w:p>
        </w:tc>
        <w:tc>
          <w:tcPr>
            <w:tcW w:w="1715" w:type="dxa"/>
          </w:tcPr>
          <w:p>
            <w:pPr>
              <w:pStyle w:val="TableParagraph"/>
              <w:spacing w:before="8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232.520,00</w:t>
            </w:r>
          </w:p>
        </w:tc>
      </w:tr>
      <w:tr>
        <w:trPr>
          <w:trHeight w:val="211" w:hRule="atLeast"/>
        </w:trPr>
        <w:tc>
          <w:tcPr>
            <w:tcW w:w="1421" w:type="dxa"/>
          </w:tcPr>
          <w:p>
            <w:pPr>
              <w:pStyle w:val="TableParagraph"/>
              <w:spacing w:before="9"/>
              <w:ind w:left="34"/>
              <w:rPr>
                <w:sz w:val="15"/>
              </w:rPr>
            </w:pPr>
            <w:r>
              <w:rPr>
                <w:sz w:val="15"/>
              </w:rPr>
              <w:t>08.241</w:t>
            </w:r>
          </w:p>
        </w:tc>
        <w:tc>
          <w:tcPr>
            <w:tcW w:w="5287" w:type="dxa"/>
          </w:tcPr>
          <w:p>
            <w:pPr>
              <w:pStyle w:val="TableParagraph"/>
              <w:spacing w:before="9"/>
              <w:ind w:left="855"/>
              <w:rPr>
                <w:sz w:val="15"/>
              </w:rPr>
            </w:pPr>
            <w:r>
              <w:rPr>
                <w:sz w:val="15"/>
              </w:rPr>
              <w:t>Assistência ao Idoso</w:t>
            </w:r>
          </w:p>
        </w:tc>
        <w:tc>
          <w:tcPr>
            <w:tcW w:w="2985" w:type="dxa"/>
          </w:tcPr>
          <w:p>
            <w:pPr>
              <w:pStyle w:val="TableParagraph"/>
              <w:spacing w:before="9"/>
              <w:ind w:right="24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  <w:tc>
          <w:tcPr>
            <w:tcW w:w="1931" w:type="dxa"/>
          </w:tcPr>
          <w:p>
            <w:pPr>
              <w:pStyle w:val="TableParagraph"/>
              <w:spacing w:before="9"/>
              <w:ind w:right="89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18.520,00</w:t>
            </w:r>
          </w:p>
        </w:tc>
        <w:tc>
          <w:tcPr>
            <w:tcW w:w="1715" w:type="dxa"/>
          </w:tcPr>
          <w:p>
            <w:pPr>
              <w:pStyle w:val="TableParagraph"/>
              <w:spacing w:before="9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19.520,00</w:t>
            </w:r>
          </w:p>
        </w:tc>
      </w:tr>
      <w:tr>
        <w:trPr>
          <w:trHeight w:val="211" w:hRule="atLeast"/>
        </w:trPr>
        <w:tc>
          <w:tcPr>
            <w:tcW w:w="1421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08.241.0006</w:t>
            </w:r>
          </w:p>
        </w:tc>
        <w:tc>
          <w:tcPr>
            <w:tcW w:w="5287" w:type="dxa"/>
          </w:tcPr>
          <w:p>
            <w:pPr>
              <w:pStyle w:val="TableParagraph"/>
              <w:ind w:left="1035"/>
              <w:rPr>
                <w:sz w:val="15"/>
              </w:rPr>
            </w:pPr>
            <w:r>
              <w:rPr>
                <w:sz w:val="15"/>
              </w:rPr>
              <w:t>ASSISTENCIA SOCIAL</w:t>
            </w:r>
          </w:p>
        </w:tc>
        <w:tc>
          <w:tcPr>
            <w:tcW w:w="2985" w:type="dxa"/>
          </w:tcPr>
          <w:p>
            <w:pPr>
              <w:pStyle w:val="TableParagraph"/>
              <w:ind w:right="24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  <w:tc>
          <w:tcPr>
            <w:tcW w:w="1931" w:type="dxa"/>
          </w:tcPr>
          <w:p>
            <w:pPr>
              <w:pStyle w:val="TableParagraph"/>
              <w:ind w:right="89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18.520,00</w:t>
            </w:r>
          </w:p>
        </w:tc>
        <w:tc>
          <w:tcPr>
            <w:tcW w:w="1715" w:type="dxa"/>
          </w:tcPr>
          <w:p>
            <w:pPr>
              <w:pStyle w:val="TableParagraph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19.520,00</w:t>
            </w:r>
          </w:p>
        </w:tc>
      </w:tr>
      <w:tr>
        <w:trPr>
          <w:trHeight w:val="211" w:hRule="atLeast"/>
        </w:trPr>
        <w:tc>
          <w:tcPr>
            <w:tcW w:w="1421" w:type="dxa"/>
          </w:tcPr>
          <w:p>
            <w:pPr>
              <w:pStyle w:val="TableParagraph"/>
              <w:spacing w:before="9"/>
              <w:ind w:left="34"/>
              <w:rPr>
                <w:sz w:val="15"/>
              </w:rPr>
            </w:pPr>
            <w:r>
              <w:rPr>
                <w:sz w:val="15"/>
              </w:rPr>
              <w:t>08.242</w:t>
            </w:r>
          </w:p>
        </w:tc>
        <w:tc>
          <w:tcPr>
            <w:tcW w:w="5287" w:type="dxa"/>
          </w:tcPr>
          <w:p>
            <w:pPr>
              <w:pStyle w:val="TableParagraph"/>
              <w:spacing w:before="9"/>
              <w:ind w:left="855"/>
              <w:rPr>
                <w:sz w:val="15"/>
              </w:rPr>
            </w:pPr>
            <w:r>
              <w:rPr>
                <w:sz w:val="15"/>
              </w:rPr>
              <w:t>Assistência ao Portador de Deficiência</w:t>
            </w:r>
          </w:p>
        </w:tc>
        <w:tc>
          <w:tcPr>
            <w:tcW w:w="2985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31" w:type="dxa"/>
          </w:tcPr>
          <w:p>
            <w:pPr>
              <w:pStyle w:val="TableParagraph"/>
              <w:spacing w:before="9"/>
              <w:ind w:right="89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2.600,00</w:t>
            </w:r>
          </w:p>
        </w:tc>
        <w:tc>
          <w:tcPr>
            <w:tcW w:w="1715" w:type="dxa"/>
          </w:tcPr>
          <w:p>
            <w:pPr>
              <w:pStyle w:val="TableParagraph"/>
              <w:spacing w:before="9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2.600,00</w:t>
            </w:r>
          </w:p>
        </w:tc>
      </w:tr>
      <w:tr>
        <w:trPr>
          <w:trHeight w:val="211" w:hRule="atLeast"/>
        </w:trPr>
        <w:tc>
          <w:tcPr>
            <w:tcW w:w="1421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08.242.0006</w:t>
            </w:r>
          </w:p>
        </w:tc>
        <w:tc>
          <w:tcPr>
            <w:tcW w:w="5287" w:type="dxa"/>
          </w:tcPr>
          <w:p>
            <w:pPr>
              <w:pStyle w:val="TableParagraph"/>
              <w:ind w:left="1035"/>
              <w:rPr>
                <w:sz w:val="15"/>
              </w:rPr>
            </w:pPr>
            <w:r>
              <w:rPr>
                <w:sz w:val="15"/>
              </w:rPr>
              <w:t>ASSISTENCIA SOCIAL</w:t>
            </w:r>
          </w:p>
        </w:tc>
        <w:tc>
          <w:tcPr>
            <w:tcW w:w="2985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31" w:type="dxa"/>
          </w:tcPr>
          <w:p>
            <w:pPr>
              <w:pStyle w:val="TableParagraph"/>
              <w:ind w:right="89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2.600,00</w:t>
            </w:r>
          </w:p>
        </w:tc>
        <w:tc>
          <w:tcPr>
            <w:tcW w:w="1715" w:type="dxa"/>
          </w:tcPr>
          <w:p>
            <w:pPr>
              <w:pStyle w:val="TableParagraph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2.600,00</w:t>
            </w:r>
          </w:p>
        </w:tc>
      </w:tr>
      <w:tr>
        <w:trPr>
          <w:trHeight w:val="211" w:hRule="atLeast"/>
        </w:trPr>
        <w:tc>
          <w:tcPr>
            <w:tcW w:w="1421" w:type="dxa"/>
          </w:tcPr>
          <w:p>
            <w:pPr>
              <w:pStyle w:val="TableParagraph"/>
              <w:spacing w:before="9"/>
              <w:ind w:left="34"/>
              <w:rPr>
                <w:sz w:val="15"/>
              </w:rPr>
            </w:pPr>
            <w:r>
              <w:rPr>
                <w:sz w:val="15"/>
              </w:rPr>
              <w:t>08.243</w:t>
            </w:r>
          </w:p>
        </w:tc>
        <w:tc>
          <w:tcPr>
            <w:tcW w:w="5287" w:type="dxa"/>
          </w:tcPr>
          <w:p>
            <w:pPr>
              <w:pStyle w:val="TableParagraph"/>
              <w:spacing w:before="9"/>
              <w:ind w:right="206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Assistência à Criança e ao Adolescente</w:t>
            </w:r>
          </w:p>
        </w:tc>
        <w:tc>
          <w:tcPr>
            <w:tcW w:w="2985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31" w:type="dxa"/>
          </w:tcPr>
          <w:p>
            <w:pPr>
              <w:pStyle w:val="TableParagraph"/>
              <w:spacing w:before="9"/>
              <w:ind w:right="89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102.000,00</w:t>
            </w:r>
          </w:p>
        </w:tc>
        <w:tc>
          <w:tcPr>
            <w:tcW w:w="1715" w:type="dxa"/>
          </w:tcPr>
          <w:p>
            <w:pPr>
              <w:pStyle w:val="TableParagraph"/>
              <w:spacing w:before="9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102.000,00</w:t>
            </w:r>
          </w:p>
        </w:tc>
      </w:tr>
      <w:tr>
        <w:trPr>
          <w:trHeight w:val="211" w:hRule="atLeast"/>
        </w:trPr>
        <w:tc>
          <w:tcPr>
            <w:tcW w:w="1421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08.243.0006</w:t>
            </w:r>
          </w:p>
        </w:tc>
        <w:tc>
          <w:tcPr>
            <w:tcW w:w="5287" w:type="dxa"/>
          </w:tcPr>
          <w:p>
            <w:pPr>
              <w:pStyle w:val="TableParagraph"/>
              <w:ind w:left="1035"/>
              <w:rPr>
                <w:sz w:val="15"/>
              </w:rPr>
            </w:pPr>
            <w:r>
              <w:rPr>
                <w:sz w:val="15"/>
              </w:rPr>
              <w:t>ASSISTENCIA SOCIAL</w:t>
            </w:r>
          </w:p>
        </w:tc>
        <w:tc>
          <w:tcPr>
            <w:tcW w:w="2985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31" w:type="dxa"/>
          </w:tcPr>
          <w:p>
            <w:pPr>
              <w:pStyle w:val="TableParagraph"/>
              <w:ind w:right="89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102.000,00</w:t>
            </w:r>
          </w:p>
        </w:tc>
        <w:tc>
          <w:tcPr>
            <w:tcW w:w="1715" w:type="dxa"/>
          </w:tcPr>
          <w:p>
            <w:pPr>
              <w:pStyle w:val="TableParagraph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102.000,00</w:t>
            </w:r>
          </w:p>
        </w:tc>
      </w:tr>
      <w:tr>
        <w:trPr>
          <w:trHeight w:val="211" w:hRule="atLeast"/>
        </w:trPr>
        <w:tc>
          <w:tcPr>
            <w:tcW w:w="1421" w:type="dxa"/>
          </w:tcPr>
          <w:p>
            <w:pPr>
              <w:pStyle w:val="TableParagraph"/>
              <w:spacing w:before="9"/>
              <w:ind w:left="34"/>
              <w:rPr>
                <w:sz w:val="15"/>
              </w:rPr>
            </w:pPr>
            <w:r>
              <w:rPr>
                <w:sz w:val="15"/>
              </w:rPr>
              <w:t>08.244</w:t>
            </w:r>
          </w:p>
        </w:tc>
        <w:tc>
          <w:tcPr>
            <w:tcW w:w="5287" w:type="dxa"/>
          </w:tcPr>
          <w:p>
            <w:pPr>
              <w:pStyle w:val="TableParagraph"/>
              <w:spacing w:before="9"/>
              <w:ind w:left="855"/>
              <w:rPr>
                <w:sz w:val="15"/>
              </w:rPr>
            </w:pPr>
            <w:r>
              <w:rPr>
                <w:sz w:val="15"/>
              </w:rPr>
              <w:t>Assistência Comunitária</w:t>
            </w:r>
          </w:p>
        </w:tc>
        <w:tc>
          <w:tcPr>
            <w:tcW w:w="2985" w:type="dxa"/>
          </w:tcPr>
          <w:p>
            <w:pPr>
              <w:pStyle w:val="TableParagraph"/>
              <w:spacing w:before="9"/>
              <w:ind w:right="24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2,00</w:t>
            </w:r>
          </w:p>
        </w:tc>
        <w:tc>
          <w:tcPr>
            <w:tcW w:w="1931" w:type="dxa"/>
          </w:tcPr>
          <w:p>
            <w:pPr>
              <w:pStyle w:val="TableParagraph"/>
              <w:spacing w:before="9"/>
              <w:ind w:right="89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871.921,00</w:t>
            </w:r>
          </w:p>
        </w:tc>
        <w:tc>
          <w:tcPr>
            <w:tcW w:w="1715" w:type="dxa"/>
          </w:tcPr>
          <w:p>
            <w:pPr>
              <w:pStyle w:val="TableParagraph"/>
              <w:spacing w:before="9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871.923,00</w:t>
            </w:r>
          </w:p>
        </w:tc>
      </w:tr>
      <w:tr>
        <w:trPr>
          <w:trHeight w:val="211" w:hRule="atLeast"/>
        </w:trPr>
        <w:tc>
          <w:tcPr>
            <w:tcW w:w="1421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08.244.0006</w:t>
            </w:r>
          </w:p>
        </w:tc>
        <w:tc>
          <w:tcPr>
            <w:tcW w:w="5287" w:type="dxa"/>
          </w:tcPr>
          <w:p>
            <w:pPr>
              <w:pStyle w:val="TableParagraph"/>
              <w:ind w:left="1035"/>
              <w:rPr>
                <w:sz w:val="15"/>
              </w:rPr>
            </w:pPr>
            <w:r>
              <w:rPr>
                <w:sz w:val="15"/>
              </w:rPr>
              <w:t>ASSISTENCIA SOCIAL</w:t>
            </w:r>
          </w:p>
        </w:tc>
        <w:tc>
          <w:tcPr>
            <w:tcW w:w="2985" w:type="dxa"/>
          </w:tcPr>
          <w:p>
            <w:pPr>
              <w:pStyle w:val="TableParagraph"/>
              <w:ind w:right="24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2,00</w:t>
            </w:r>
          </w:p>
        </w:tc>
        <w:tc>
          <w:tcPr>
            <w:tcW w:w="1931" w:type="dxa"/>
          </w:tcPr>
          <w:p>
            <w:pPr>
              <w:pStyle w:val="TableParagraph"/>
              <w:ind w:right="89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871.921,00</w:t>
            </w:r>
          </w:p>
        </w:tc>
        <w:tc>
          <w:tcPr>
            <w:tcW w:w="1715" w:type="dxa"/>
          </w:tcPr>
          <w:p>
            <w:pPr>
              <w:pStyle w:val="TableParagraph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871.923,00</w:t>
            </w:r>
          </w:p>
        </w:tc>
      </w:tr>
      <w:tr>
        <w:trPr>
          <w:trHeight w:val="211" w:hRule="atLeast"/>
        </w:trPr>
        <w:tc>
          <w:tcPr>
            <w:tcW w:w="1421" w:type="dxa"/>
          </w:tcPr>
          <w:p>
            <w:pPr>
              <w:pStyle w:val="TableParagraph"/>
              <w:spacing w:before="9"/>
              <w:ind w:left="34"/>
              <w:rPr>
                <w:sz w:val="15"/>
              </w:rPr>
            </w:pPr>
            <w:r>
              <w:rPr>
                <w:sz w:val="15"/>
              </w:rPr>
              <w:t>08.451</w:t>
            </w:r>
          </w:p>
        </w:tc>
        <w:tc>
          <w:tcPr>
            <w:tcW w:w="5287" w:type="dxa"/>
          </w:tcPr>
          <w:p>
            <w:pPr>
              <w:pStyle w:val="TableParagraph"/>
              <w:spacing w:before="9"/>
              <w:ind w:left="855"/>
              <w:rPr>
                <w:sz w:val="15"/>
              </w:rPr>
            </w:pPr>
            <w:r>
              <w:rPr>
                <w:sz w:val="15"/>
              </w:rPr>
              <w:t>Infra-Estrutura Urbana</w:t>
            </w:r>
          </w:p>
        </w:tc>
        <w:tc>
          <w:tcPr>
            <w:tcW w:w="2985" w:type="dxa"/>
          </w:tcPr>
          <w:p>
            <w:pPr>
              <w:pStyle w:val="TableParagraph"/>
              <w:spacing w:before="9"/>
              <w:ind w:right="24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2.000,00</w:t>
            </w:r>
          </w:p>
        </w:tc>
        <w:tc>
          <w:tcPr>
            <w:tcW w:w="1931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715" w:type="dxa"/>
          </w:tcPr>
          <w:p>
            <w:pPr>
              <w:pStyle w:val="TableParagraph"/>
              <w:spacing w:before="9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2.000,00</w:t>
            </w:r>
          </w:p>
        </w:tc>
      </w:tr>
      <w:tr>
        <w:trPr>
          <w:trHeight w:val="211" w:hRule="atLeast"/>
        </w:trPr>
        <w:tc>
          <w:tcPr>
            <w:tcW w:w="1421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08.451.0006</w:t>
            </w:r>
          </w:p>
        </w:tc>
        <w:tc>
          <w:tcPr>
            <w:tcW w:w="5287" w:type="dxa"/>
          </w:tcPr>
          <w:p>
            <w:pPr>
              <w:pStyle w:val="TableParagraph"/>
              <w:ind w:left="1035"/>
              <w:rPr>
                <w:sz w:val="15"/>
              </w:rPr>
            </w:pPr>
            <w:r>
              <w:rPr>
                <w:sz w:val="15"/>
              </w:rPr>
              <w:t>ASSISTENCIA SOCIAL</w:t>
            </w:r>
          </w:p>
        </w:tc>
        <w:tc>
          <w:tcPr>
            <w:tcW w:w="2985" w:type="dxa"/>
          </w:tcPr>
          <w:p>
            <w:pPr>
              <w:pStyle w:val="TableParagraph"/>
              <w:ind w:right="24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2.000,00</w:t>
            </w:r>
          </w:p>
        </w:tc>
        <w:tc>
          <w:tcPr>
            <w:tcW w:w="1931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715" w:type="dxa"/>
          </w:tcPr>
          <w:p>
            <w:pPr>
              <w:pStyle w:val="TableParagraph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2.000,00</w:t>
            </w:r>
          </w:p>
        </w:tc>
      </w:tr>
      <w:tr>
        <w:trPr>
          <w:trHeight w:val="211" w:hRule="atLeast"/>
        </w:trPr>
        <w:tc>
          <w:tcPr>
            <w:tcW w:w="1421" w:type="dxa"/>
          </w:tcPr>
          <w:p>
            <w:pPr>
              <w:pStyle w:val="TableParagraph"/>
              <w:spacing w:before="9"/>
              <w:ind w:left="34"/>
              <w:rPr>
                <w:sz w:val="15"/>
              </w:rPr>
            </w:pPr>
            <w:r>
              <w:rPr>
                <w:sz w:val="15"/>
              </w:rPr>
              <w:t>08.481</w:t>
            </w:r>
          </w:p>
        </w:tc>
        <w:tc>
          <w:tcPr>
            <w:tcW w:w="5287" w:type="dxa"/>
          </w:tcPr>
          <w:p>
            <w:pPr>
              <w:pStyle w:val="TableParagraph"/>
              <w:spacing w:before="9"/>
              <w:ind w:left="855"/>
              <w:rPr>
                <w:sz w:val="15"/>
              </w:rPr>
            </w:pPr>
            <w:r>
              <w:rPr>
                <w:sz w:val="15"/>
              </w:rPr>
              <w:t>Habitação Rural</w:t>
            </w:r>
          </w:p>
        </w:tc>
        <w:tc>
          <w:tcPr>
            <w:tcW w:w="2985" w:type="dxa"/>
          </w:tcPr>
          <w:p>
            <w:pPr>
              <w:pStyle w:val="TableParagraph"/>
              <w:spacing w:before="9"/>
              <w:ind w:right="24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  <w:tc>
          <w:tcPr>
            <w:tcW w:w="1931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715" w:type="dxa"/>
          </w:tcPr>
          <w:p>
            <w:pPr>
              <w:pStyle w:val="TableParagraph"/>
              <w:spacing w:before="9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11" w:hRule="atLeast"/>
        </w:trPr>
        <w:tc>
          <w:tcPr>
            <w:tcW w:w="1421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08.481.0006</w:t>
            </w:r>
          </w:p>
        </w:tc>
        <w:tc>
          <w:tcPr>
            <w:tcW w:w="5287" w:type="dxa"/>
          </w:tcPr>
          <w:p>
            <w:pPr>
              <w:pStyle w:val="TableParagraph"/>
              <w:ind w:left="1035"/>
              <w:rPr>
                <w:sz w:val="15"/>
              </w:rPr>
            </w:pPr>
            <w:r>
              <w:rPr>
                <w:sz w:val="15"/>
              </w:rPr>
              <w:t>ASSISTENCIA SOCIAL</w:t>
            </w:r>
          </w:p>
        </w:tc>
        <w:tc>
          <w:tcPr>
            <w:tcW w:w="2985" w:type="dxa"/>
          </w:tcPr>
          <w:p>
            <w:pPr>
              <w:pStyle w:val="TableParagraph"/>
              <w:ind w:right="24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  <w:tc>
          <w:tcPr>
            <w:tcW w:w="1931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715" w:type="dxa"/>
          </w:tcPr>
          <w:p>
            <w:pPr>
              <w:pStyle w:val="TableParagraph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11" w:hRule="atLeast"/>
        </w:trPr>
        <w:tc>
          <w:tcPr>
            <w:tcW w:w="1421" w:type="dxa"/>
          </w:tcPr>
          <w:p>
            <w:pPr>
              <w:pStyle w:val="TableParagraph"/>
              <w:spacing w:before="9"/>
              <w:ind w:left="34"/>
              <w:rPr>
                <w:sz w:val="15"/>
              </w:rPr>
            </w:pPr>
            <w:r>
              <w:rPr>
                <w:sz w:val="15"/>
              </w:rPr>
              <w:t>08.482</w:t>
            </w:r>
          </w:p>
        </w:tc>
        <w:tc>
          <w:tcPr>
            <w:tcW w:w="5287" w:type="dxa"/>
          </w:tcPr>
          <w:p>
            <w:pPr>
              <w:pStyle w:val="TableParagraph"/>
              <w:spacing w:before="9"/>
              <w:ind w:left="855"/>
              <w:rPr>
                <w:sz w:val="15"/>
              </w:rPr>
            </w:pPr>
            <w:r>
              <w:rPr>
                <w:sz w:val="15"/>
              </w:rPr>
              <w:t>Habitação Urbana</w:t>
            </w:r>
          </w:p>
        </w:tc>
        <w:tc>
          <w:tcPr>
            <w:tcW w:w="2985" w:type="dxa"/>
          </w:tcPr>
          <w:p>
            <w:pPr>
              <w:pStyle w:val="TableParagraph"/>
              <w:spacing w:before="9"/>
              <w:ind w:right="24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  <w:tc>
          <w:tcPr>
            <w:tcW w:w="1931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715" w:type="dxa"/>
          </w:tcPr>
          <w:p>
            <w:pPr>
              <w:pStyle w:val="TableParagraph"/>
              <w:spacing w:before="9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183" w:hRule="atLeast"/>
        </w:trPr>
        <w:tc>
          <w:tcPr>
            <w:tcW w:w="1421" w:type="dxa"/>
          </w:tcPr>
          <w:p>
            <w:pPr>
              <w:pStyle w:val="TableParagraph"/>
              <w:spacing w:line="147" w:lineRule="exact"/>
              <w:ind w:left="34"/>
              <w:rPr>
                <w:sz w:val="15"/>
              </w:rPr>
            </w:pPr>
            <w:r>
              <w:rPr>
                <w:sz w:val="15"/>
              </w:rPr>
              <w:t>08.482.0006</w:t>
            </w:r>
          </w:p>
        </w:tc>
        <w:tc>
          <w:tcPr>
            <w:tcW w:w="5287" w:type="dxa"/>
          </w:tcPr>
          <w:p>
            <w:pPr>
              <w:pStyle w:val="TableParagraph"/>
              <w:spacing w:line="147" w:lineRule="exact"/>
              <w:ind w:left="1035"/>
              <w:rPr>
                <w:sz w:val="15"/>
              </w:rPr>
            </w:pPr>
            <w:r>
              <w:rPr>
                <w:sz w:val="15"/>
              </w:rPr>
              <w:t>ASSISTENCIA SOCIAL</w:t>
            </w:r>
          </w:p>
        </w:tc>
        <w:tc>
          <w:tcPr>
            <w:tcW w:w="2985" w:type="dxa"/>
          </w:tcPr>
          <w:p>
            <w:pPr>
              <w:pStyle w:val="TableParagraph"/>
              <w:spacing w:line="147" w:lineRule="exact"/>
              <w:ind w:right="24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  <w:tc>
          <w:tcPr>
            <w:tcW w:w="1931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715" w:type="dxa"/>
          </w:tcPr>
          <w:p>
            <w:pPr>
              <w:pStyle w:val="TableParagraph"/>
              <w:spacing w:line="147" w:lineRule="exact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</w:tbl>
    <w:p>
      <w:pPr>
        <w:spacing w:after="0" w:line="147" w:lineRule="exact"/>
        <w:jc w:val="right"/>
        <w:rPr>
          <w:sz w:val="15"/>
        </w:rPr>
        <w:sectPr>
          <w:headerReference w:type="default" r:id="rId5"/>
          <w:type w:val="continuous"/>
          <w:pgSz w:w="16840" w:h="11900" w:orient="landscape"/>
          <w:pgMar w:header="38" w:top="1180" w:bottom="280" w:left="0" w:right="2420"/>
          <w:pgNumType w:start="1"/>
        </w:sectPr>
      </w:pPr>
    </w:p>
    <w:p>
      <w:pPr>
        <w:pStyle w:val="BodyText"/>
        <w:rPr>
          <w:rFonts w:ascii="Times New Roman"/>
          <w:sz w:val="23"/>
        </w:rPr>
      </w:pPr>
    </w:p>
    <w:tbl>
      <w:tblPr>
        <w:tblW w:w="0" w:type="auto"/>
        <w:jc w:val="left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7"/>
        <w:gridCol w:w="6173"/>
        <w:gridCol w:w="1299"/>
        <w:gridCol w:w="1289"/>
        <w:gridCol w:w="1289"/>
        <w:gridCol w:w="1263"/>
      </w:tblGrid>
      <w:tr>
        <w:trPr>
          <w:trHeight w:val="381" w:hRule="atLeast"/>
        </w:trPr>
        <w:tc>
          <w:tcPr>
            <w:tcW w:w="1987" w:type="dxa"/>
            <w:tcBorders>
              <w:left w:val="nil"/>
            </w:tcBorders>
          </w:tcPr>
          <w:p>
            <w:pPr>
              <w:pStyle w:val="TableParagraph"/>
              <w:spacing w:before="101"/>
              <w:ind w:left="731" w:right="733"/>
              <w:jc w:val="center"/>
              <w:rPr>
                <w:sz w:val="15"/>
              </w:rPr>
            </w:pPr>
            <w:r>
              <w:rPr>
                <w:sz w:val="15"/>
              </w:rPr>
              <w:t>Código</w:t>
            </w:r>
          </w:p>
        </w:tc>
        <w:tc>
          <w:tcPr>
            <w:tcW w:w="6173" w:type="dxa"/>
          </w:tcPr>
          <w:p>
            <w:pPr>
              <w:pStyle w:val="TableParagraph"/>
              <w:spacing w:before="101"/>
              <w:ind w:left="3045" w:right="2147"/>
              <w:jc w:val="center"/>
              <w:rPr>
                <w:sz w:val="15"/>
              </w:rPr>
            </w:pPr>
            <w:r>
              <w:rPr>
                <w:sz w:val="15"/>
              </w:rPr>
              <w:t>Especificação</w:t>
            </w:r>
          </w:p>
        </w:tc>
        <w:tc>
          <w:tcPr>
            <w:tcW w:w="1299" w:type="dxa"/>
          </w:tcPr>
          <w:p>
            <w:pPr>
              <w:pStyle w:val="TableParagraph"/>
              <w:spacing w:before="101"/>
              <w:ind w:left="419"/>
              <w:rPr>
                <w:sz w:val="15"/>
              </w:rPr>
            </w:pPr>
            <w:r>
              <w:rPr>
                <w:sz w:val="15"/>
              </w:rPr>
              <w:t>Projetos</w:t>
            </w:r>
          </w:p>
        </w:tc>
        <w:tc>
          <w:tcPr>
            <w:tcW w:w="1289" w:type="dxa"/>
          </w:tcPr>
          <w:p>
            <w:pPr>
              <w:pStyle w:val="TableParagraph"/>
              <w:spacing w:before="101"/>
              <w:ind w:left="332"/>
              <w:rPr>
                <w:sz w:val="15"/>
              </w:rPr>
            </w:pPr>
            <w:r>
              <w:rPr>
                <w:sz w:val="15"/>
              </w:rPr>
              <w:t>Atividades</w:t>
            </w:r>
          </w:p>
        </w:tc>
        <w:tc>
          <w:tcPr>
            <w:tcW w:w="1289" w:type="dxa"/>
          </w:tcPr>
          <w:p>
            <w:pPr>
              <w:pStyle w:val="TableParagraph"/>
              <w:spacing w:line="216" w:lineRule="auto" w:before="29"/>
              <w:ind w:left="368" w:right="266" w:hanging="41"/>
              <w:rPr>
                <w:sz w:val="15"/>
              </w:rPr>
            </w:pPr>
            <w:r>
              <w:rPr>
                <w:w w:val="90"/>
                <w:sz w:val="15"/>
              </w:rPr>
              <w:t>Operações Especiais</w:t>
            </w:r>
          </w:p>
        </w:tc>
        <w:tc>
          <w:tcPr>
            <w:tcW w:w="1263" w:type="dxa"/>
            <w:tcBorders>
              <w:right w:val="nil"/>
            </w:tcBorders>
          </w:tcPr>
          <w:p>
            <w:pPr>
              <w:pStyle w:val="TableParagraph"/>
              <w:spacing w:before="101"/>
              <w:ind w:left="448" w:right="434"/>
              <w:jc w:val="center"/>
              <w:rPr>
                <w:sz w:val="15"/>
              </w:rPr>
            </w:pPr>
            <w:r>
              <w:rPr>
                <w:sz w:val="15"/>
              </w:rPr>
              <w:t>Total</w:t>
            </w:r>
          </w:p>
        </w:tc>
      </w:tr>
    </w:tbl>
    <w:p>
      <w:pPr>
        <w:pStyle w:val="BodyText"/>
        <w:spacing w:before="10"/>
        <w:rPr>
          <w:rFonts w:ascii="Times New Roman"/>
          <w:sz w:val="2"/>
        </w:rPr>
      </w:pPr>
    </w:p>
    <w:tbl>
      <w:tblPr>
        <w:tblW w:w="0" w:type="auto"/>
        <w:jc w:val="left"/>
        <w:tblInd w:w="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21"/>
        <w:gridCol w:w="5324"/>
        <w:gridCol w:w="2948"/>
        <w:gridCol w:w="1932"/>
        <w:gridCol w:w="1716"/>
      </w:tblGrid>
      <w:tr>
        <w:trPr>
          <w:trHeight w:val="183" w:hRule="atLeast"/>
        </w:trPr>
        <w:tc>
          <w:tcPr>
            <w:tcW w:w="1421" w:type="dxa"/>
          </w:tcPr>
          <w:p>
            <w:pPr>
              <w:pStyle w:val="TableParagraph"/>
              <w:spacing w:line="155" w:lineRule="exact" w:before="0"/>
              <w:ind w:left="34"/>
              <w:rPr>
                <w:sz w:val="15"/>
              </w:rPr>
            </w:pPr>
            <w:r>
              <w:rPr>
                <w:sz w:val="15"/>
              </w:rPr>
              <w:t>10</w:t>
            </w:r>
          </w:p>
        </w:tc>
        <w:tc>
          <w:tcPr>
            <w:tcW w:w="5324" w:type="dxa"/>
          </w:tcPr>
          <w:p>
            <w:pPr>
              <w:pStyle w:val="TableParagraph"/>
              <w:spacing w:line="155" w:lineRule="exact" w:before="0"/>
              <w:ind w:left="639"/>
              <w:rPr>
                <w:sz w:val="15"/>
              </w:rPr>
            </w:pPr>
            <w:r>
              <w:rPr>
                <w:sz w:val="15"/>
              </w:rPr>
              <w:t>Saúde</w:t>
            </w:r>
          </w:p>
        </w:tc>
        <w:tc>
          <w:tcPr>
            <w:tcW w:w="2948" w:type="dxa"/>
          </w:tcPr>
          <w:p>
            <w:pPr>
              <w:pStyle w:val="TableParagraph"/>
              <w:spacing w:line="155" w:lineRule="exact" w:before="0"/>
              <w:ind w:right="24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41.000,00</w:t>
            </w:r>
          </w:p>
        </w:tc>
        <w:tc>
          <w:tcPr>
            <w:tcW w:w="1932" w:type="dxa"/>
          </w:tcPr>
          <w:p>
            <w:pPr>
              <w:pStyle w:val="TableParagraph"/>
              <w:spacing w:line="155" w:lineRule="exact" w:before="0"/>
              <w:ind w:right="89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2.928.892,74</w:t>
            </w:r>
          </w:p>
        </w:tc>
        <w:tc>
          <w:tcPr>
            <w:tcW w:w="1716" w:type="dxa"/>
          </w:tcPr>
          <w:p>
            <w:pPr>
              <w:pStyle w:val="TableParagraph"/>
              <w:spacing w:line="155" w:lineRule="exact" w:before="0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2.969.892,74</w:t>
            </w:r>
          </w:p>
        </w:tc>
      </w:tr>
      <w:tr>
        <w:trPr>
          <w:trHeight w:val="218" w:hRule="atLeast"/>
        </w:trPr>
        <w:tc>
          <w:tcPr>
            <w:tcW w:w="1421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10.122</w:t>
            </w:r>
          </w:p>
        </w:tc>
        <w:tc>
          <w:tcPr>
            <w:tcW w:w="5324" w:type="dxa"/>
          </w:tcPr>
          <w:p>
            <w:pPr>
              <w:pStyle w:val="TableParagraph"/>
              <w:ind w:left="855"/>
              <w:rPr>
                <w:sz w:val="15"/>
              </w:rPr>
            </w:pPr>
            <w:r>
              <w:rPr>
                <w:sz w:val="15"/>
              </w:rPr>
              <w:t>Administração Geral</w:t>
            </w:r>
          </w:p>
        </w:tc>
        <w:tc>
          <w:tcPr>
            <w:tcW w:w="2948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32" w:type="dxa"/>
          </w:tcPr>
          <w:p>
            <w:pPr>
              <w:pStyle w:val="TableParagraph"/>
              <w:ind w:right="89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883.292,57</w:t>
            </w:r>
          </w:p>
        </w:tc>
        <w:tc>
          <w:tcPr>
            <w:tcW w:w="1716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883.292,57</w:t>
            </w:r>
          </w:p>
        </w:tc>
      </w:tr>
      <w:tr>
        <w:trPr>
          <w:trHeight w:val="209" w:hRule="atLeast"/>
        </w:trPr>
        <w:tc>
          <w:tcPr>
            <w:tcW w:w="1421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10.122.0003</w:t>
            </w:r>
          </w:p>
        </w:tc>
        <w:tc>
          <w:tcPr>
            <w:tcW w:w="5324" w:type="dxa"/>
          </w:tcPr>
          <w:p>
            <w:pPr>
              <w:pStyle w:val="TableParagraph"/>
              <w:ind w:left="1035"/>
              <w:rPr>
                <w:sz w:val="15"/>
              </w:rPr>
            </w:pPr>
            <w:r>
              <w:rPr>
                <w:sz w:val="15"/>
              </w:rPr>
              <w:t>SAUDE E SANEAMENTO</w:t>
            </w:r>
          </w:p>
        </w:tc>
        <w:tc>
          <w:tcPr>
            <w:tcW w:w="2948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32" w:type="dxa"/>
          </w:tcPr>
          <w:p>
            <w:pPr>
              <w:pStyle w:val="TableParagraph"/>
              <w:ind w:right="89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883.292,57</w:t>
            </w:r>
          </w:p>
        </w:tc>
        <w:tc>
          <w:tcPr>
            <w:tcW w:w="1716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883.292,57</w:t>
            </w:r>
          </w:p>
        </w:tc>
      </w:tr>
      <w:tr>
        <w:trPr>
          <w:trHeight w:val="210" w:hRule="atLeast"/>
        </w:trPr>
        <w:tc>
          <w:tcPr>
            <w:tcW w:w="1421" w:type="dxa"/>
          </w:tcPr>
          <w:p>
            <w:pPr>
              <w:pStyle w:val="TableParagraph"/>
              <w:spacing w:before="8"/>
              <w:ind w:left="34"/>
              <w:rPr>
                <w:sz w:val="15"/>
              </w:rPr>
            </w:pPr>
            <w:r>
              <w:rPr>
                <w:sz w:val="15"/>
              </w:rPr>
              <w:t>10.244</w:t>
            </w:r>
          </w:p>
        </w:tc>
        <w:tc>
          <w:tcPr>
            <w:tcW w:w="5324" w:type="dxa"/>
          </w:tcPr>
          <w:p>
            <w:pPr>
              <w:pStyle w:val="TableParagraph"/>
              <w:spacing w:before="8"/>
              <w:ind w:left="855"/>
              <w:rPr>
                <w:sz w:val="15"/>
              </w:rPr>
            </w:pPr>
            <w:r>
              <w:rPr>
                <w:sz w:val="15"/>
              </w:rPr>
              <w:t>Assistência Comunitária</w:t>
            </w:r>
          </w:p>
        </w:tc>
        <w:tc>
          <w:tcPr>
            <w:tcW w:w="2948" w:type="dxa"/>
          </w:tcPr>
          <w:p>
            <w:pPr>
              <w:pStyle w:val="TableParagraph"/>
              <w:spacing w:before="8"/>
              <w:ind w:right="24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7.000,00</w:t>
            </w:r>
          </w:p>
        </w:tc>
        <w:tc>
          <w:tcPr>
            <w:tcW w:w="1932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716" w:type="dxa"/>
          </w:tcPr>
          <w:p>
            <w:pPr>
              <w:pStyle w:val="TableParagraph"/>
              <w:spacing w:before="8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7.000,00</w:t>
            </w:r>
          </w:p>
        </w:tc>
      </w:tr>
      <w:tr>
        <w:trPr>
          <w:trHeight w:val="211" w:hRule="atLeast"/>
        </w:trPr>
        <w:tc>
          <w:tcPr>
            <w:tcW w:w="1421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10.244.0003</w:t>
            </w:r>
          </w:p>
        </w:tc>
        <w:tc>
          <w:tcPr>
            <w:tcW w:w="5324" w:type="dxa"/>
          </w:tcPr>
          <w:p>
            <w:pPr>
              <w:pStyle w:val="TableParagraph"/>
              <w:ind w:left="1035"/>
              <w:rPr>
                <w:sz w:val="15"/>
              </w:rPr>
            </w:pPr>
            <w:r>
              <w:rPr>
                <w:sz w:val="15"/>
              </w:rPr>
              <w:t>SAUDE E SANEAMENTO</w:t>
            </w:r>
          </w:p>
        </w:tc>
        <w:tc>
          <w:tcPr>
            <w:tcW w:w="2948" w:type="dxa"/>
          </w:tcPr>
          <w:p>
            <w:pPr>
              <w:pStyle w:val="TableParagraph"/>
              <w:ind w:right="24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7.000,00</w:t>
            </w:r>
          </w:p>
        </w:tc>
        <w:tc>
          <w:tcPr>
            <w:tcW w:w="1932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716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7.000,00</w:t>
            </w:r>
          </w:p>
        </w:tc>
      </w:tr>
      <w:tr>
        <w:trPr>
          <w:trHeight w:val="211" w:hRule="atLeast"/>
        </w:trPr>
        <w:tc>
          <w:tcPr>
            <w:tcW w:w="1421" w:type="dxa"/>
          </w:tcPr>
          <w:p>
            <w:pPr>
              <w:pStyle w:val="TableParagraph"/>
              <w:spacing w:before="9"/>
              <w:ind w:left="34"/>
              <w:rPr>
                <w:sz w:val="15"/>
              </w:rPr>
            </w:pPr>
            <w:r>
              <w:rPr>
                <w:sz w:val="15"/>
              </w:rPr>
              <w:t>10.301</w:t>
            </w:r>
          </w:p>
        </w:tc>
        <w:tc>
          <w:tcPr>
            <w:tcW w:w="5324" w:type="dxa"/>
          </w:tcPr>
          <w:p>
            <w:pPr>
              <w:pStyle w:val="TableParagraph"/>
              <w:spacing w:before="9"/>
              <w:ind w:left="855"/>
              <w:rPr>
                <w:sz w:val="15"/>
              </w:rPr>
            </w:pPr>
            <w:r>
              <w:rPr>
                <w:sz w:val="15"/>
              </w:rPr>
              <w:t>Atenção Básica</w:t>
            </w:r>
          </w:p>
        </w:tc>
        <w:tc>
          <w:tcPr>
            <w:tcW w:w="2948" w:type="dxa"/>
          </w:tcPr>
          <w:p>
            <w:pPr>
              <w:pStyle w:val="TableParagraph"/>
              <w:spacing w:before="9"/>
              <w:ind w:right="24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29.000,00</w:t>
            </w:r>
          </w:p>
        </w:tc>
        <w:tc>
          <w:tcPr>
            <w:tcW w:w="1932" w:type="dxa"/>
          </w:tcPr>
          <w:p>
            <w:pPr>
              <w:pStyle w:val="TableParagraph"/>
              <w:spacing w:before="9"/>
              <w:ind w:right="89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1.619.813,67</w:t>
            </w:r>
          </w:p>
        </w:tc>
        <w:tc>
          <w:tcPr>
            <w:tcW w:w="1716" w:type="dxa"/>
          </w:tcPr>
          <w:p>
            <w:pPr>
              <w:pStyle w:val="TableParagraph"/>
              <w:spacing w:before="9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1.648.813,67</w:t>
            </w:r>
          </w:p>
        </w:tc>
      </w:tr>
      <w:tr>
        <w:trPr>
          <w:trHeight w:val="211" w:hRule="atLeast"/>
        </w:trPr>
        <w:tc>
          <w:tcPr>
            <w:tcW w:w="1421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10.301.0003</w:t>
            </w:r>
          </w:p>
        </w:tc>
        <w:tc>
          <w:tcPr>
            <w:tcW w:w="5324" w:type="dxa"/>
          </w:tcPr>
          <w:p>
            <w:pPr>
              <w:pStyle w:val="TableParagraph"/>
              <w:ind w:left="1035"/>
              <w:rPr>
                <w:sz w:val="15"/>
              </w:rPr>
            </w:pPr>
            <w:r>
              <w:rPr>
                <w:sz w:val="15"/>
              </w:rPr>
              <w:t>SAUDE E SANEAMENTO</w:t>
            </w:r>
          </w:p>
        </w:tc>
        <w:tc>
          <w:tcPr>
            <w:tcW w:w="2948" w:type="dxa"/>
          </w:tcPr>
          <w:p>
            <w:pPr>
              <w:pStyle w:val="TableParagraph"/>
              <w:ind w:right="24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29.000,00</w:t>
            </w:r>
          </w:p>
        </w:tc>
        <w:tc>
          <w:tcPr>
            <w:tcW w:w="1932" w:type="dxa"/>
          </w:tcPr>
          <w:p>
            <w:pPr>
              <w:pStyle w:val="TableParagraph"/>
              <w:ind w:right="89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1.619.813,67</w:t>
            </w:r>
          </w:p>
        </w:tc>
        <w:tc>
          <w:tcPr>
            <w:tcW w:w="1716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1.648.813,67</w:t>
            </w:r>
          </w:p>
        </w:tc>
      </w:tr>
      <w:tr>
        <w:trPr>
          <w:trHeight w:val="211" w:hRule="atLeast"/>
        </w:trPr>
        <w:tc>
          <w:tcPr>
            <w:tcW w:w="1421" w:type="dxa"/>
          </w:tcPr>
          <w:p>
            <w:pPr>
              <w:pStyle w:val="TableParagraph"/>
              <w:spacing w:before="9"/>
              <w:ind w:left="34"/>
              <w:rPr>
                <w:sz w:val="15"/>
              </w:rPr>
            </w:pPr>
            <w:r>
              <w:rPr>
                <w:sz w:val="15"/>
              </w:rPr>
              <w:t>10.302</w:t>
            </w:r>
          </w:p>
        </w:tc>
        <w:tc>
          <w:tcPr>
            <w:tcW w:w="5324" w:type="dxa"/>
          </w:tcPr>
          <w:p>
            <w:pPr>
              <w:pStyle w:val="TableParagraph"/>
              <w:spacing w:before="9"/>
              <w:ind w:left="855"/>
              <w:rPr>
                <w:sz w:val="15"/>
              </w:rPr>
            </w:pPr>
            <w:r>
              <w:rPr>
                <w:sz w:val="15"/>
              </w:rPr>
              <w:t>Assistência Hospitalar e Ambulatorial</w:t>
            </w:r>
          </w:p>
        </w:tc>
        <w:tc>
          <w:tcPr>
            <w:tcW w:w="2948" w:type="dxa"/>
          </w:tcPr>
          <w:p>
            <w:pPr>
              <w:pStyle w:val="TableParagraph"/>
              <w:spacing w:before="9"/>
              <w:ind w:right="24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5.000,00</w:t>
            </w:r>
          </w:p>
        </w:tc>
        <w:tc>
          <w:tcPr>
            <w:tcW w:w="1932" w:type="dxa"/>
          </w:tcPr>
          <w:p>
            <w:pPr>
              <w:pStyle w:val="TableParagraph"/>
              <w:spacing w:before="9"/>
              <w:ind w:right="89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425.786,50</w:t>
            </w:r>
          </w:p>
        </w:tc>
        <w:tc>
          <w:tcPr>
            <w:tcW w:w="1716" w:type="dxa"/>
          </w:tcPr>
          <w:p>
            <w:pPr>
              <w:pStyle w:val="TableParagraph"/>
              <w:spacing w:before="9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430.786,50</w:t>
            </w:r>
          </w:p>
        </w:tc>
      </w:tr>
      <w:tr>
        <w:trPr>
          <w:trHeight w:val="313" w:hRule="atLeast"/>
        </w:trPr>
        <w:tc>
          <w:tcPr>
            <w:tcW w:w="1421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10.302.0003</w:t>
            </w:r>
          </w:p>
        </w:tc>
        <w:tc>
          <w:tcPr>
            <w:tcW w:w="5324" w:type="dxa"/>
          </w:tcPr>
          <w:p>
            <w:pPr>
              <w:pStyle w:val="TableParagraph"/>
              <w:ind w:left="1035"/>
              <w:rPr>
                <w:sz w:val="15"/>
              </w:rPr>
            </w:pPr>
            <w:r>
              <w:rPr>
                <w:sz w:val="15"/>
              </w:rPr>
              <w:t>SAUDE E SANEAMENTO</w:t>
            </w:r>
          </w:p>
        </w:tc>
        <w:tc>
          <w:tcPr>
            <w:tcW w:w="2948" w:type="dxa"/>
          </w:tcPr>
          <w:p>
            <w:pPr>
              <w:pStyle w:val="TableParagraph"/>
              <w:ind w:right="24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5.000,00</w:t>
            </w:r>
          </w:p>
        </w:tc>
        <w:tc>
          <w:tcPr>
            <w:tcW w:w="1932" w:type="dxa"/>
          </w:tcPr>
          <w:p>
            <w:pPr>
              <w:pStyle w:val="TableParagraph"/>
              <w:ind w:right="89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425.786,50</w:t>
            </w:r>
          </w:p>
        </w:tc>
        <w:tc>
          <w:tcPr>
            <w:tcW w:w="1716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430.786,50</w:t>
            </w:r>
          </w:p>
        </w:tc>
      </w:tr>
      <w:tr>
        <w:trPr>
          <w:trHeight w:val="313" w:hRule="atLeast"/>
        </w:trPr>
        <w:tc>
          <w:tcPr>
            <w:tcW w:w="1421" w:type="dxa"/>
          </w:tcPr>
          <w:p>
            <w:pPr>
              <w:pStyle w:val="TableParagraph"/>
              <w:spacing w:before="111"/>
              <w:ind w:left="34"/>
              <w:rPr>
                <w:sz w:val="15"/>
              </w:rPr>
            </w:pPr>
            <w:r>
              <w:rPr>
                <w:sz w:val="15"/>
              </w:rPr>
              <w:t>12</w:t>
            </w:r>
          </w:p>
        </w:tc>
        <w:tc>
          <w:tcPr>
            <w:tcW w:w="5324" w:type="dxa"/>
          </w:tcPr>
          <w:p>
            <w:pPr>
              <w:pStyle w:val="TableParagraph"/>
              <w:spacing w:before="111"/>
              <w:ind w:left="639"/>
              <w:rPr>
                <w:sz w:val="15"/>
              </w:rPr>
            </w:pPr>
            <w:r>
              <w:rPr>
                <w:sz w:val="15"/>
              </w:rPr>
              <w:t>Educação</w:t>
            </w:r>
          </w:p>
        </w:tc>
        <w:tc>
          <w:tcPr>
            <w:tcW w:w="2948" w:type="dxa"/>
          </w:tcPr>
          <w:p>
            <w:pPr>
              <w:pStyle w:val="TableParagraph"/>
              <w:spacing w:before="111"/>
              <w:ind w:right="24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41.043,30</w:t>
            </w:r>
          </w:p>
        </w:tc>
        <w:tc>
          <w:tcPr>
            <w:tcW w:w="1932" w:type="dxa"/>
          </w:tcPr>
          <w:p>
            <w:pPr>
              <w:pStyle w:val="TableParagraph"/>
              <w:spacing w:before="111"/>
              <w:ind w:right="89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4.400.811,76</w:t>
            </w:r>
          </w:p>
        </w:tc>
        <w:tc>
          <w:tcPr>
            <w:tcW w:w="1716" w:type="dxa"/>
          </w:tcPr>
          <w:p>
            <w:pPr>
              <w:pStyle w:val="TableParagraph"/>
              <w:spacing w:before="111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4.441.855,06</w:t>
            </w:r>
          </w:p>
        </w:tc>
      </w:tr>
      <w:tr>
        <w:trPr>
          <w:trHeight w:val="218" w:hRule="atLeast"/>
        </w:trPr>
        <w:tc>
          <w:tcPr>
            <w:tcW w:w="1421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12.122</w:t>
            </w:r>
          </w:p>
        </w:tc>
        <w:tc>
          <w:tcPr>
            <w:tcW w:w="5324" w:type="dxa"/>
          </w:tcPr>
          <w:p>
            <w:pPr>
              <w:pStyle w:val="TableParagraph"/>
              <w:ind w:left="855"/>
              <w:rPr>
                <w:sz w:val="15"/>
              </w:rPr>
            </w:pPr>
            <w:r>
              <w:rPr>
                <w:sz w:val="15"/>
              </w:rPr>
              <w:t>Administração Geral</w:t>
            </w:r>
          </w:p>
        </w:tc>
        <w:tc>
          <w:tcPr>
            <w:tcW w:w="2948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32" w:type="dxa"/>
          </w:tcPr>
          <w:p>
            <w:pPr>
              <w:pStyle w:val="TableParagraph"/>
              <w:ind w:right="89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431.958,61</w:t>
            </w:r>
          </w:p>
        </w:tc>
        <w:tc>
          <w:tcPr>
            <w:tcW w:w="1716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431.958,61</w:t>
            </w:r>
          </w:p>
        </w:tc>
      </w:tr>
      <w:tr>
        <w:trPr>
          <w:trHeight w:val="209" w:hRule="atLeast"/>
        </w:trPr>
        <w:tc>
          <w:tcPr>
            <w:tcW w:w="1421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12.122.0004</w:t>
            </w:r>
          </w:p>
        </w:tc>
        <w:tc>
          <w:tcPr>
            <w:tcW w:w="5324" w:type="dxa"/>
          </w:tcPr>
          <w:p>
            <w:pPr>
              <w:pStyle w:val="TableParagraph"/>
              <w:ind w:left="1035"/>
              <w:rPr>
                <w:sz w:val="15"/>
              </w:rPr>
            </w:pPr>
            <w:r>
              <w:rPr>
                <w:sz w:val="15"/>
              </w:rPr>
              <w:t>EDUCAÇÃO E CULTURA</w:t>
            </w:r>
            <w:r>
              <w:rPr>
                <w:w w:val="92"/>
                <w:sz w:val="15"/>
              </w:rPr>
              <w:t> </w:t>
            </w:r>
          </w:p>
        </w:tc>
        <w:tc>
          <w:tcPr>
            <w:tcW w:w="2948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32" w:type="dxa"/>
          </w:tcPr>
          <w:p>
            <w:pPr>
              <w:pStyle w:val="TableParagraph"/>
              <w:ind w:right="89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431.958,61</w:t>
            </w:r>
          </w:p>
        </w:tc>
        <w:tc>
          <w:tcPr>
            <w:tcW w:w="1716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431.958,61</w:t>
            </w:r>
          </w:p>
        </w:tc>
      </w:tr>
      <w:tr>
        <w:trPr>
          <w:trHeight w:val="210" w:hRule="atLeast"/>
        </w:trPr>
        <w:tc>
          <w:tcPr>
            <w:tcW w:w="1421" w:type="dxa"/>
          </w:tcPr>
          <w:p>
            <w:pPr>
              <w:pStyle w:val="TableParagraph"/>
              <w:spacing w:before="8"/>
              <w:ind w:left="34"/>
              <w:rPr>
                <w:sz w:val="15"/>
              </w:rPr>
            </w:pPr>
            <w:r>
              <w:rPr>
                <w:sz w:val="15"/>
              </w:rPr>
              <w:t>12.306</w:t>
            </w:r>
          </w:p>
        </w:tc>
        <w:tc>
          <w:tcPr>
            <w:tcW w:w="5324" w:type="dxa"/>
          </w:tcPr>
          <w:p>
            <w:pPr>
              <w:pStyle w:val="TableParagraph"/>
              <w:spacing w:before="8"/>
              <w:ind w:left="855"/>
              <w:rPr>
                <w:sz w:val="15"/>
              </w:rPr>
            </w:pPr>
            <w:r>
              <w:rPr>
                <w:sz w:val="15"/>
              </w:rPr>
              <w:t>Alimentação e Nutrição</w:t>
            </w:r>
          </w:p>
        </w:tc>
        <w:tc>
          <w:tcPr>
            <w:tcW w:w="2948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32" w:type="dxa"/>
          </w:tcPr>
          <w:p>
            <w:pPr>
              <w:pStyle w:val="TableParagraph"/>
              <w:spacing w:before="8"/>
              <w:ind w:right="89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159.825,76</w:t>
            </w:r>
          </w:p>
        </w:tc>
        <w:tc>
          <w:tcPr>
            <w:tcW w:w="1716" w:type="dxa"/>
          </w:tcPr>
          <w:p>
            <w:pPr>
              <w:pStyle w:val="TableParagraph"/>
              <w:spacing w:before="8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159.825,76</w:t>
            </w:r>
          </w:p>
        </w:tc>
      </w:tr>
      <w:tr>
        <w:trPr>
          <w:trHeight w:val="211" w:hRule="atLeast"/>
        </w:trPr>
        <w:tc>
          <w:tcPr>
            <w:tcW w:w="1421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12.306.0004</w:t>
            </w:r>
          </w:p>
        </w:tc>
        <w:tc>
          <w:tcPr>
            <w:tcW w:w="5324" w:type="dxa"/>
          </w:tcPr>
          <w:p>
            <w:pPr>
              <w:pStyle w:val="TableParagraph"/>
              <w:ind w:left="1035"/>
              <w:rPr>
                <w:sz w:val="15"/>
              </w:rPr>
            </w:pPr>
            <w:r>
              <w:rPr>
                <w:sz w:val="15"/>
              </w:rPr>
              <w:t>EDUCAÇÃO E CULTURA</w:t>
            </w:r>
            <w:r>
              <w:rPr>
                <w:w w:val="92"/>
                <w:sz w:val="15"/>
              </w:rPr>
              <w:t> </w:t>
            </w:r>
          </w:p>
        </w:tc>
        <w:tc>
          <w:tcPr>
            <w:tcW w:w="2948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32" w:type="dxa"/>
          </w:tcPr>
          <w:p>
            <w:pPr>
              <w:pStyle w:val="TableParagraph"/>
              <w:ind w:right="89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159.825,76</w:t>
            </w:r>
          </w:p>
        </w:tc>
        <w:tc>
          <w:tcPr>
            <w:tcW w:w="1716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159.825,76</w:t>
            </w:r>
          </w:p>
        </w:tc>
      </w:tr>
      <w:tr>
        <w:trPr>
          <w:trHeight w:val="211" w:hRule="atLeast"/>
        </w:trPr>
        <w:tc>
          <w:tcPr>
            <w:tcW w:w="1421" w:type="dxa"/>
          </w:tcPr>
          <w:p>
            <w:pPr>
              <w:pStyle w:val="TableParagraph"/>
              <w:spacing w:before="9"/>
              <w:ind w:left="34"/>
              <w:rPr>
                <w:sz w:val="15"/>
              </w:rPr>
            </w:pPr>
            <w:r>
              <w:rPr>
                <w:sz w:val="15"/>
              </w:rPr>
              <w:t>12.361</w:t>
            </w:r>
          </w:p>
        </w:tc>
        <w:tc>
          <w:tcPr>
            <w:tcW w:w="5324" w:type="dxa"/>
          </w:tcPr>
          <w:p>
            <w:pPr>
              <w:pStyle w:val="TableParagraph"/>
              <w:spacing w:before="9"/>
              <w:ind w:left="855"/>
              <w:rPr>
                <w:sz w:val="15"/>
              </w:rPr>
            </w:pPr>
            <w:r>
              <w:rPr>
                <w:sz w:val="15"/>
              </w:rPr>
              <w:t>Ensino Fundamental</w:t>
            </w:r>
          </w:p>
        </w:tc>
        <w:tc>
          <w:tcPr>
            <w:tcW w:w="2948" w:type="dxa"/>
          </w:tcPr>
          <w:p>
            <w:pPr>
              <w:pStyle w:val="TableParagraph"/>
              <w:spacing w:before="9"/>
              <w:ind w:right="24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21.043,30</w:t>
            </w:r>
          </w:p>
        </w:tc>
        <w:tc>
          <w:tcPr>
            <w:tcW w:w="1932" w:type="dxa"/>
          </w:tcPr>
          <w:p>
            <w:pPr>
              <w:pStyle w:val="TableParagraph"/>
              <w:spacing w:before="9"/>
              <w:ind w:right="89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1.952.246,37</w:t>
            </w:r>
          </w:p>
        </w:tc>
        <w:tc>
          <w:tcPr>
            <w:tcW w:w="1716" w:type="dxa"/>
          </w:tcPr>
          <w:p>
            <w:pPr>
              <w:pStyle w:val="TableParagraph"/>
              <w:spacing w:before="9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1.973.289,67</w:t>
            </w:r>
          </w:p>
        </w:tc>
      </w:tr>
      <w:tr>
        <w:trPr>
          <w:trHeight w:val="211" w:hRule="atLeast"/>
        </w:trPr>
        <w:tc>
          <w:tcPr>
            <w:tcW w:w="1421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12.361.0004</w:t>
            </w:r>
          </w:p>
        </w:tc>
        <w:tc>
          <w:tcPr>
            <w:tcW w:w="5324" w:type="dxa"/>
          </w:tcPr>
          <w:p>
            <w:pPr>
              <w:pStyle w:val="TableParagraph"/>
              <w:ind w:left="1035"/>
              <w:rPr>
                <w:sz w:val="15"/>
              </w:rPr>
            </w:pPr>
            <w:r>
              <w:rPr>
                <w:sz w:val="15"/>
              </w:rPr>
              <w:t>EDUCAÇÃO E CULTURA</w:t>
            </w:r>
            <w:r>
              <w:rPr>
                <w:w w:val="92"/>
                <w:sz w:val="15"/>
              </w:rPr>
              <w:t> </w:t>
            </w:r>
          </w:p>
        </w:tc>
        <w:tc>
          <w:tcPr>
            <w:tcW w:w="2948" w:type="dxa"/>
          </w:tcPr>
          <w:p>
            <w:pPr>
              <w:pStyle w:val="TableParagraph"/>
              <w:ind w:right="24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21.043,30</w:t>
            </w:r>
          </w:p>
        </w:tc>
        <w:tc>
          <w:tcPr>
            <w:tcW w:w="1932" w:type="dxa"/>
          </w:tcPr>
          <w:p>
            <w:pPr>
              <w:pStyle w:val="TableParagraph"/>
              <w:ind w:right="89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1.952.246,37</w:t>
            </w:r>
          </w:p>
        </w:tc>
        <w:tc>
          <w:tcPr>
            <w:tcW w:w="1716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1.973.289,67</w:t>
            </w:r>
          </w:p>
        </w:tc>
      </w:tr>
      <w:tr>
        <w:trPr>
          <w:trHeight w:val="211" w:hRule="atLeast"/>
        </w:trPr>
        <w:tc>
          <w:tcPr>
            <w:tcW w:w="1421" w:type="dxa"/>
          </w:tcPr>
          <w:p>
            <w:pPr>
              <w:pStyle w:val="TableParagraph"/>
              <w:spacing w:before="9"/>
              <w:ind w:left="34"/>
              <w:rPr>
                <w:sz w:val="15"/>
              </w:rPr>
            </w:pPr>
            <w:r>
              <w:rPr>
                <w:sz w:val="15"/>
              </w:rPr>
              <w:t>12.365</w:t>
            </w:r>
          </w:p>
        </w:tc>
        <w:tc>
          <w:tcPr>
            <w:tcW w:w="5324" w:type="dxa"/>
          </w:tcPr>
          <w:p>
            <w:pPr>
              <w:pStyle w:val="TableParagraph"/>
              <w:spacing w:before="9"/>
              <w:ind w:left="855"/>
              <w:rPr>
                <w:sz w:val="15"/>
              </w:rPr>
            </w:pPr>
            <w:r>
              <w:rPr>
                <w:sz w:val="15"/>
              </w:rPr>
              <w:t>Educação Infantil</w:t>
            </w:r>
          </w:p>
        </w:tc>
        <w:tc>
          <w:tcPr>
            <w:tcW w:w="2948" w:type="dxa"/>
          </w:tcPr>
          <w:p>
            <w:pPr>
              <w:pStyle w:val="TableParagraph"/>
              <w:spacing w:before="9"/>
              <w:ind w:right="24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20.000,00</w:t>
            </w:r>
          </w:p>
        </w:tc>
        <w:tc>
          <w:tcPr>
            <w:tcW w:w="1932" w:type="dxa"/>
          </w:tcPr>
          <w:p>
            <w:pPr>
              <w:pStyle w:val="TableParagraph"/>
              <w:spacing w:before="9"/>
              <w:ind w:right="89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667.712,68</w:t>
            </w:r>
          </w:p>
        </w:tc>
        <w:tc>
          <w:tcPr>
            <w:tcW w:w="1716" w:type="dxa"/>
          </w:tcPr>
          <w:p>
            <w:pPr>
              <w:pStyle w:val="TableParagraph"/>
              <w:spacing w:before="9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687.712,68</w:t>
            </w:r>
          </w:p>
        </w:tc>
      </w:tr>
      <w:tr>
        <w:trPr>
          <w:trHeight w:val="211" w:hRule="atLeast"/>
        </w:trPr>
        <w:tc>
          <w:tcPr>
            <w:tcW w:w="1421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12.365.0004</w:t>
            </w:r>
          </w:p>
        </w:tc>
        <w:tc>
          <w:tcPr>
            <w:tcW w:w="5324" w:type="dxa"/>
          </w:tcPr>
          <w:p>
            <w:pPr>
              <w:pStyle w:val="TableParagraph"/>
              <w:ind w:left="1035"/>
              <w:rPr>
                <w:sz w:val="15"/>
              </w:rPr>
            </w:pPr>
            <w:r>
              <w:rPr>
                <w:sz w:val="15"/>
              </w:rPr>
              <w:t>EDUCAÇÃO E CULTURA</w:t>
            </w:r>
            <w:r>
              <w:rPr>
                <w:w w:val="92"/>
                <w:sz w:val="15"/>
              </w:rPr>
              <w:t> </w:t>
            </w:r>
          </w:p>
        </w:tc>
        <w:tc>
          <w:tcPr>
            <w:tcW w:w="2948" w:type="dxa"/>
          </w:tcPr>
          <w:p>
            <w:pPr>
              <w:pStyle w:val="TableParagraph"/>
              <w:ind w:right="24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20.000,00</w:t>
            </w:r>
          </w:p>
        </w:tc>
        <w:tc>
          <w:tcPr>
            <w:tcW w:w="1932" w:type="dxa"/>
          </w:tcPr>
          <w:p>
            <w:pPr>
              <w:pStyle w:val="TableParagraph"/>
              <w:ind w:right="89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667.712,68</w:t>
            </w:r>
          </w:p>
        </w:tc>
        <w:tc>
          <w:tcPr>
            <w:tcW w:w="1716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687.712,68</w:t>
            </w:r>
          </w:p>
        </w:tc>
      </w:tr>
      <w:tr>
        <w:trPr>
          <w:trHeight w:val="211" w:hRule="atLeast"/>
        </w:trPr>
        <w:tc>
          <w:tcPr>
            <w:tcW w:w="1421" w:type="dxa"/>
          </w:tcPr>
          <w:p>
            <w:pPr>
              <w:pStyle w:val="TableParagraph"/>
              <w:spacing w:before="9"/>
              <w:ind w:left="34"/>
              <w:rPr>
                <w:sz w:val="15"/>
              </w:rPr>
            </w:pPr>
            <w:r>
              <w:rPr>
                <w:sz w:val="15"/>
              </w:rPr>
              <w:t>12.367</w:t>
            </w:r>
          </w:p>
        </w:tc>
        <w:tc>
          <w:tcPr>
            <w:tcW w:w="5324" w:type="dxa"/>
          </w:tcPr>
          <w:p>
            <w:pPr>
              <w:pStyle w:val="TableParagraph"/>
              <w:spacing w:before="9"/>
              <w:ind w:left="855"/>
              <w:rPr>
                <w:sz w:val="15"/>
              </w:rPr>
            </w:pPr>
            <w:r>
              <w:rPr>
                <w:sz w:val="15"/>
              </w:rPr>
              <w:t>Educação Especial</w:t>
            </w:r>
          </w:p>
        </w:tc>
        <w:tc>
          <w:tcPr>
            <w:tcW w:w="2948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32" w:type="dxa"/>
          </w:tcPr>
          <w:p>
            <w:pPr>
              <w:pStyle w:val="TableParagraph"/>
              <w:spacing w:before="9"/>
              <w:ind w:right="89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60.906,32</w:t>
            </w:r>
          </w:p>
        </w:tc>
        <w:tc>
          <w:tcPr>
            <w:tcW w:w="1716" w:type="dxa"/>
          </w:tcPr>
          <w:p>
            <w:pPr>
              <w:pStyle w:val="TableParagraph"/>
              <w:spacing w:before="9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60.906,32</w:t>
            </w:r>
          </w:p>
        </w:tc>
      </w:tr>
      <w:tr>
        <w:trPr>
          <w:trHeight w:val="211" w:hRule="atLeast"/>
        </w:trPr>
        <w:tc>
          <w:tcPr>
            <w:tcW w:w="1421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12.367.0004</w:t>
            </w:r>
          </w:p>
        </w:tc>
        <w:tc>
          <w:tcPr>
            <w:tcW w:w="5324" w:type="dxa"/>
          </w:tcPr>
          <w:p>
            <w:pPr>
              <w:pStyle w:val="TableParagraph"/>
              <w:ind w:left="1035"/>
              <w:rPr>
                <w:sz w:val="15"/>
              </w:rPr>
            </w:pPr>
            <w:r>
              <w:rPr>
                <w:sz w:val="15"/>
              </w:rPr>
              <w:t>EDUCAÇÃO E CULTURA</w:t>
            </w:r>
            <w:r>
              <w:rPr>
                <w:w w:val="92"/>
                <w:sz w:val="15"/>
              </w:rPr>
              <w:t> </w:t>
            </w:r>
          </w:p>
        </w:tc>
        <w:tc>
          <w:tcPr>
            <w:tcW w:w="2948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32" w:type="dxa"/>
          </w:tcPr>
          <w:p>
            <w:pPr>
              <w:pStyle w:val="TableParagraph"/>
              <w:ind w:right="89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60.906,32</w:t>
            </w:r>
          </w:p>
        </w:tc>
        <w:tc>
          <w:tcPr>
            <w:tcW w:w="1716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60.906,32</w:t>
            </w:r>
          </w:p>
        </w:tc>
      </w:tr>
      <w:tr>
        <w:trPr>
          <w:trHeight w:val="211" w:hRule="atLeast"/>
        </w:trPr>
        <w:tc>
          <w:tcPr>
            <w:tcW w:w="1421" w:type="dxa"/>
          </w:tcPr>
          <w:p>
            <w:pPr>
              <w:pStyle w:val="TableParagraph"/>
              <w:spacing w:before="9"/>
              <w:ind w:left="34"/>
              <w:rPr>
                <w:sz w:val="15"/>
              </w:rPr>
            </w:pPr>
            <w:r>
              <w:rPr>
                <w:sz w:val="15"/>
              </w:rPr>
              <w:t>12.368</w:t>
            </w:r>
          </w:p>
        </w:tc>
        <w:tc>
          <w:tcPr>
            <w:tcW w:w="5324" w:type="dxa"/>
          </w:tcPr>
          <w:p>
            <w:pPr>
              <w:pStyle w:val="TableParagraph"/>
              <w:spacing w:before="9"/>
              <w:ind w:left="855"/>
              <w:rPr>
                <w:sz w:val="15"/>
              </w:rPr>
            </w:pPr>
            <w:r>
              <w:rPr>
                <w:sz w:val="15"/>
              </w:rPr>
              <w:t>Educação Básica</w:t>
            </w:r>
          </w:p>
        </w:tc>
        <w:tc>
          <w:tcPr>
            <w:tcW w:w="2948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32" w:type="dxa"/>
          </w:tcPr>
          <w:p>
            <w:pPr>
              <w:pStyle w:val="TableParagraph"/>
              <w:spacing w:before="9"/>
              <w:ind w:right="89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1.102.323,97</w:t>
            </w:r>
          </w:p>
        </w:tc>
        <w:tc>
          <w:tcPr>
            <w:tcW w:w="1716" w:type="dxa"/>
          </w:tcPr>
          <w:p>
            <w:pPr>
              <w:pStyle w:val="TableParagraph"/>
              <w:spacing w:before="9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1.102.323,97</w:t>
            </w:r>
          </w:p>
        </w:tc>
      </w:tr>
      <w:tr>
        <w:trPr>
          <w:trHeight w:val="211" w:hRule="atLeast"/>
        </w:trPr>
        <w:tc>
          <w:tcPr>
            <w:tcW w:w="1421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12.368.0004</w:t>
            </w:r>
          </w:p>
        </w:tc>
        <w:tc>
          <w:tcPr>
            <w:tcW w:w="5324" w:type="dxa"/>
          </w:tcPr>
          <w:p>
            <w:pPr>
              <w:pStyle w:val="TableParagraph"/>
              <w:ind w:left="1035"/>
              <w:rPr>
                <w:sz w:val="15"/>
              </w:rPr>
            </w:pPr>
            <w:r>
              <w:rPr>
                <w:sz w:val="15"/>
              </w:rPr>
              <w:t>EDUCAÇÃO E CULTURA</w:t>
            </w:r>
            <w:r>
              <w:rPr>
                <w:w w:val="92"/>
                <w:sz w:val="15"/>
              </w:rPr>
              <w:t> </w:t>
            </w:r>
          </w:p>
        </w:tc>
        <w:tc>
          <w:tcPr>
            <w:tcW w:w="2948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32" w:type="dxa"/>
          </w:tcPr>
          <w:p>
            <w:pPr>
              <w:pStyle w:val="TableParagraph"/>
              <w:ind w:right="89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1.102.323,97</w:t>
            </w:r>
          </w:p>
        </w:tc>
        <w:tc>
          <w:tcPr>
            <w:tcW w:w="1716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1.102.323,97</w:t>
            </w:r>
          </w:p>
        </w:tc>
      </w:tr>
      <w:tr>
        <w:trPr>
          <w:trHeight w:val="211" w:hRule="atLeast"/>
        </w:trPr>
        <w:tc>
          <w:tcPr>
            <w:tcW w:w="1421" w:type="dxa"/>
          </w:tcPr>
          <w:p>
            <w:pPr>
              <w:pStyle w:val="TableParagraph"/>
              <w:spacing w:before="9"/>
              <w:ind w:left="34"/>
              <w:rPr>
                <w:sz w:val="15"/>
              </w:rPr>
            </w:pPr>
            <w:r>
              <w:rPr>
                <w:sz w:val="15"/>
              </w:rPr>
              <w:t>12.392</w:t>
            </w:r>
          </w:p>
        </w:tc>
        <w:tc>
          <w:tcPr>
            <w:tcW w:w="5324" w:type="dxa"/>
          </w:tcPr>
          <w:p>
            <w:pPr>
              <w:pStyle w:val="TableParagraph"/>
              <w:spacing w:before="9"/>
              <w:ind w:left="855"/>
              <w:rPr>
                <w:sz w:val="15"/>
              </w:rPr>
            </w:pPr>
            <w:r>
              <w:rPr>
                <w:sz w:val="15"/>
              </w:rPr>
              <w:t>Difusão Cultural</w:t>
            </w:r>
          </w:p>
        </w:tc>
        <w:tc>
          <w:tcPr>
            <w:tcW w:w="2948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32" w:type="dxa"/>
          </w:tcPr>
          <w:p>
            <w:pPr>
              <w:pStyle w:val="TableParagraph"/>
              <w:spacing w:before="9"/>
              <w:ind w:right="89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25.838,05</w:t>
            </w:r>
          </w:p>
        </w:tc>
        <w:tc>
          <w:tcPr>
            <w:tcW w:w="1716" w:type="dxa"/>
          </w:tcPr>
          <w:p>
            <w:pPr>
              <w:pStyle w:val="TableParagraph"/>
              <w:spacing w:before="9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25.838,05</w:t>
            </w:r>
          </w:p>
        </w:tc>
      </w:tr>
      <w:tr>
        <w:trPr>
          <w:trHeight w:val="313" w:hRule="atLeast"/>
        </w:trPr>
        <w:tc>
          <w:tcPr>
            <w:tcW w:w="1421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12.392.0004</w:t>
            </w:r>
          </w:p>
        </w:tc>
        <w:tc>
          <w:tcPr>
            <w:tcW w:w="5324" w:type="dxa"/>
          </w:tcPr>
          <w:p>
            <w:pPr>
              <w:pStyle w:val="TableParagraph"/>
              <w:ind w:left="1035"/>
              <w:rPr>
                <w:sz w:val="15"/>
              </w:rPr>
            </w:pPr>
            <w:r>
              <w:rPr>
                <w:sz w:val="15"/>
              </w:rPr>
              <w:t>EDUCAÇÃO E CULTURA</w:t>
            </w:r>
            <w:r>
              <w:rPr>
                <w:w w:val="92"/>
                <w:sz w:val="15"/>
              </w:rPr>
              <w:t> </w:t>
            </w:r>
          </w:p>
        </w:tc>
        <w:tc>
          <w:tcPr>
            <w:tcW w:w="2948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32" w:type="dxa"/>
          </w:tcPr>
          <w:p>
            <w:pPr>
              <w:pStyle w:val="TableParagraph"/>
              <w:ind w:right="89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25.838,05</w:t>
            </w:r>
          </w:p>
        </w:tc>
        <w:tc>
          <w:tcPr>
            <w:tcW w:w="1716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25.838,05</w:t>
            </w:r>
          </w:p>
        </w:tc>
      </w:tr>
      <w:tr>
        <w:trPr>
          <w:trHeight w:val="313" w:hRule="atLeast"/>
        </w:trPr>
        <w:tc>
          <w:tcPr>
            <w:tcW w:w="1421" w:type="dxa"/>
          </w:tcPr>
          <w:p>
            <w:pPr>
              <w:pStyle w:val="TableParagraph"/>
              <w:spacing w:before="111"/>
              <w:ind w:left="34"/>
              <w:rPr>
                <w:sz w:val="15"/>
              </w:rPr>
            </w:pPr>
            <w:r>
              <w:rPr>
                <w:sz w:val="15"/>
              </w:rPr>
              <w:t>13</w:t>
            </w:r>
          </w:p>
        </w:tc>
        <w:tc>
          <w:tcPr>
            <w:tcW w:w="5324" w:type="dxa"/>
          </w:tcPr>
          <w:p>
            <w:pPr>
              <w:pStyle w:val="TableParagraph"/>
              <w:spacing w:before="111"/>
              <w:ind w:left="639"/>
              <w:rPr>
                <w:sz w:val="15"/>
              </w:rPr>
            </w:pPr>
            <w:r>
              <w:rPr>
                <w:sz w:val="15"/>
              </w:rPr>
              <w:t>Cultura</w:t>
            </w:r>
          </w:p>
        </w:tc>
        <w:tc>
          <w:tcPr>
            <w:tcW w:w="2948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32" w:type="dxa"/>
          </w:tcPr>
          <w:p>
            <w:pPr>
              <w:pStyle w:val="TableParagraph"/>
              <w:spacing w:before="111"/>
              <w:ind w:right="89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140.601,50</w:t>
            </w:r>
          </w:p>
        </w:tc>
        <w:tc>
          <w:tcPr>
            <w:tcW w:w="1716" w:type="dxa"/>
          </w:tcPr>
          <w:p>
            <w:pPr>
              <w:pStyle w:val="TableParagraph"/>
              <w:spacing w:before="111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140.601,50</w:t>
            </w:r>
          </w:p>
        </w:tc>
      </w:tr>
      <w:tr>
        <w:trPr>
          <w:trHeight w:val="218" w:hRule="atLeast"/>
        </w:trPr>
        <w:tc>
          <w:tcPr>
            <w:tcW w:w="1421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13.392</w:t>
            </w:r>
          </w:p>
        </w:tc>
        <w:tc>
          <w:tcPr>
            <w:tcW w:w="5324" w:type="dxa"/>
          </w:tcPr>
          <w:p>
            <w:pPr>
              <w:pStyle w:val="TableParagraph"/>
              <w:ind w:left="855"/>
              <w:rPr>
                <w:sz w:val="15"/>
              </w:rPr>
            </w:pPr>
            <w:r>
              <w:rPr>
                <w:sz w:val="15"/>
              </w:rPr>
              <w:t>Difusão Cultural</w:t>
            </w:r>
          </w:p>
        </w:tc>
        <w:tc>
          <w:tcPr>
            <w:tcW w:w="2948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32" w:type="dxa"/>
          </w:tcPr>
          <w:p>
            <w:pPr>
              <w:pStyle w:val="TableParagraph"/>
              <w:ind w:right="89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140.601,50</w:t>
            </w:r>
          </w:p>
        </w:tc>
        <w:tc>
          <w:tcPr>
            <w:tcW w:w="1716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140.601,50</w:t>
            </w:r>
          </w:p>
        </w:tc>
      </w:tr>
      <w:tr>
        <w:trPr>
          <w:trHeight w:val="311" w:hRule="atLeast"/>
        </w:trPr>
        <w:tc>
          <w:tcPr>
            <w:tcW w:w="1421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13.392.0004</w:t>
            </w:r>
          </w:p>
        </w:tc>
        <w:tc>
          <w:tcPr>
            <w:tcW w:w="5324" w:type="dxa"/>
          </w:tcPr>
          <w:p>
            <w:pPr>
              <w:pStyle w:val="TableParagraph"/>
              <w:ind w:left="1035"/>
              <w:rPr>
                <w:sz w:val="15"/>
              </w:rPr>
            </w:pPr>
            <w:r>
              <w:rPr>
                <w:sz w:val="15"/>
              </w:rPr>
              <w:t>EDUCAÇÃO E CULTURA</w:t>
            </w:r>
            <w:r>
              <w:rPr>
                <w:w w:val="92"/>
                <w:sz w:val="15"/>
              </w:rPr>
              <w:t> </w:t>
            </w:r>
          </w:p>
        </w:tc>
        <w:tc>
          <w:tcPr>
            <w:tcW w:w="2948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32" w:type="dxa"/>
          </w:tcPr>
          <w:p>
            <w:pPr>
              <w:pStyle w:val="TableParagraph"/>
              <w:ind w:right="89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140.601,50</w:t>
            </w:r>
          </w:p>
        </w:tc>
        <w:tc>
          <w:tcPr>
            <w:tcW w:w="1716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140.601,50</w:t>
            </w:r>
          </w:p>
        </w:tc>
      </w:tr>
      <w:tr>
        <w:trPr>
          <w:trHeight w:val="312" w:hRule="atLeast"/>
        </w:trPr>
        <w:tc>
          <w:tcPr>
            <w:tcW w:w="1421" w:type="dxa"/>
          </w:tcPr>
          <w:p>
            <w:pPr>
              <w:pStyle w:val="TableParagraph"/>
              <w:spacing w:before="110"/>
              <w:ind w:left="34"/>
              <w:rPr>
                <w:sz w:val="15"/>
              </w:rPr>
            </w:pPr>
            <w:r>
              <w:rPr>
                <w:sz w:val="15"/>
              </w:rPr>
              <w:t>14</w:t>
            </w:r>
          </w:p>
        </w:tc>
        <w:tc>
          <w:tcPr>
            <w:tcW w:w="5324" w:type="dxa"/>
          </w:tcPr>
          <w:p>
            <w:pPr>
              <w:pStyle w:val="TableParagraph"/>
              <w:spacing w:before="110"/>
              <w:ind w:left="639"/>
              <w:rPr>
                <w:sz w:val="15"/>
              </w:rPr>
            </w:pPr>
            <w:r>
              <w:rPr>
                <w:sz w:val="15"/>
              </w:rPr>
              <w:t>Direitos da Cidadania</w:t>
            </w:r>
          </w:p>
        </w:tc>
        <w:tc>
          <w:tcPr>
            <w:tcW w:w="2948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32" w:type="dxa"/>
          </w:tcPr>
          <w:p>
            <w:pPr>
              <w:pStyle w:val="TableParagraph"/>
              <w:spacing w:before="110"/>
              <w:ind w:right="89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134.210,90</w:t>
            </w:r>
          </w:p>
        </w:tc>
        <w:tc>
          <w:tcPr>
            <w:tcW w:w="1716" w:type="dxa"/>
          </w:tcPr>
          <w:p>
            <w:pPr>
              <w:pStyle w:val="TableParagraph"/>
              <w:spacing w:before="110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134.210,90</w:t>
            </w:r>
          </w:p>
        </w:tc>
      </w:tr>
      <w:tr>
        <w:trPr>
          <w:trHeight w:val="218" w:hRule="atLeast"/>
        </w:trPr>
        <w:tc>
          <w:tcPr>
            <w:tcW w:w="1421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14.243</w:t>
            </w:r>
          </w:p>
        </w:tc>
        <w:tc>
          <w:tcPr>
            <w:tcW w:w="5324" w:type="dxa"/>
          </w:tcPr>
          <w:p>
            <w:pPr>
              <w:pStyle w:val="TableParagraph"/>
              <w:ind w:left="855"/>
              <w:rPr>
                <w:sz w:val="15"/>
              </w:rPr>
            </w:pPr>
            <w:r>
              <w:rPr>
                <w:sz w:val="15"/>
              </w:rPr>
              <w:t>Assistência à Criança e ao Adolescente</w:t>
            </w:r>
          </w:p>
        </w:tc>
        <w:tc>
          <w:tcPr>
            <w:tcW w:w="2948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32" w:type="dxa"/>
          </w:tcPr>
          <w:p>
            <w:pPr>
              <w:pStyle w:val="TableParagraph"/>
              <w:ind w:right="89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134.210,90</w:t>
            </w:r>
          </w:p>
        </w:tc>
        <w:tc>
          <w:tcPr>
            <w:tcW w:w="1716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134.210,90</w:t>
            </w:r>
          </w:p>
        </w:tc>
      </w:tr>
      <w:tr>
        <w:trPr>
          <w:trHeight w:val="311" w:hRule="atLeast"/>
        </w:trPr>
        <w:tc>
          <w:tcPr>
            <w:tcW w:w="1421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14.243.0006</w:t>
            </w:r>
          </w:p>
        </w:tc>
        <w:tc>
          <w:tcPr>
            <w:tcW w:w="5324" w:type="dxa"/>
          </w:tcPr>
          <w:p>
            <w:pPr>
              <w:pStyle w:val="TableParagraph"/>
              <w:ind w:left="1035"/>
              <w:rPr>
                <w:sz w:val="15"/>
              </w:rPr>
            </w:pPr>
            <w:r>
              <w:rPr>
                <w:sz w:val="15"/>
              </w:rPr>
              <w:t>ASSISTENCIA SOCIAL</w:t>
            </w:r>
          </w:p>
        </w:tc>
        <w:tc>
          <w:tcPr>
            <w:tcW w:w="2948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32" w:type="dxa"/>
          </w:tcPr>
          <w:p>
            <w:pPr>
              <w:pStyle w:val="TableParagraph"/>
              <w:ind w:right="89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134.210,90</w:t>
            </w:r>
          </w:p>
        </w:tc>
        <w:tc>
          <w:tcPr>
            <w:tcW w:w="1716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134.210,90</w:t>
            </w:r>
          </w:p>
        </w:tc>
      </w:tr>
      <w:tr>
        <w:trPr>
          <w:trHeight w:val="312" w:hRule="atLeast"/>
        </w:trPr>
        <w:tc>
          <w:tcPr>
            <w:tcW w:w="1421" w:type="dxa"/>
          </w:tcPr>
          <w:p>
            <w:pPr>
              <w:pStyle w:val="TableParagraph"/>
              <w:spacing w:before="110"/>
              <w:ind w:left="34"/>
              <w:rPr>
                <w:sz w:val="15"/>
              </w:rPr>
            </w:pPr>
            <w:r>
              <w:rPr>
                <w:sz w:val="15"/>
              </w:rPr>
              <w:t>18</w:t>
            </w:r>
          </w:p>
        </w:tc>
        <w:tc>
          <w:tcPr>
            <w:tcW w:w="5324" w:type="dxa"/>
          </w:tcPr>
          <w:p>
            <w:pPr>
              <w:pStyle w:val="TableParagraph"/>
              <w:spacing w:before="110"/>
              <w:ind w:left="639"/>
              <w:rPr>
                <w:sz w:val="15"/>
              </w:rPr>
            </w:pPr>
            <w:r>
              <w:rPr>
                <w:sz w:val="15"/>
              </w:rPr>
              <w:t>Gestão Ambiental</w:t>
            </w:r>
          </w:p>
        </w:tc>
        <w:tc>
          <w:tcPr>
            <w:tcW w:w="2948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32" w:type="dxa"/>
          </w:tcPr>
          <w:p>
            <w:pPr>
              <w:pStyle w:val="TableParagraph"/>
              <w:spacing w:before="110"/>
              <w:ind w:right="89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5.211,50</w:t>
            </w:r>
          </w:p>
        </w:tc>
        <w:tc>
          <w:tcPr>
            <w:tcW w:w="1716" w:type="dxa"/>
          </w:tcPr>
          <w:p>
            <w:pPr>
              <w:pStyle w:val="TableParagraph"/>
              <w:spacing w:before="110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5.211,50</w:t>
            </w:r>
          </w:p>
        </w:tc>
      </w:tr>
      <w:tr>
        <w:trPr>
          <w:trHeight w:val="218" w:hRule="atLeast"/>
        </w:trPr>
        <w:tc>
          <w:tcPr>
            <w:tcW w:w="1421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18.542</w:t>
            </w:r>
          </w:p>
        </w:tc>
        <w:tc>
          <w:tcPr>
            <w:tcW w:w="5324" w:type="dxa"/>
          </w:tcPr>
          <w:p>
            <w:pPr>
              <w:pStyle w:val="TableParagraph"/>
              <w:ind w:left="855"/>
              <w:rPr>
                <w:sz w:val="15"/>
              </w:rPr>
            </w:pPr>
            <w:r>
              <w:rPr>
                <w:sz w:val="15"/>
              </w:rPr>
              <w:t>Controle Ambiental</w:t>
            </w:r>
          </w:p>
        </w:tc>
        <w:tc>
          <w:tcPr>
            <w:tcW w:w="2948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32" w:type="dxa"/>
          </w:tcPr>
          <w:p>
            <w:pPr>
              <w:pStyle w:val="TableParagraph"/>
              <w:ind w:right="89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5.211,50</w:t>
            </w:r>
          </w:p>
        </w:tc>
        <w:tc>
          <w:tcPr>
            <w:tcW w:w="1716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5.211,50</w:t>
            </w:r>
          </w:p>
        </w:tc>
      </w:tr>
      <w:tr>
        <w:trPr>
          <w:trHeight w:val="311" w:hRule="atLeast"/>
        </w:trPr>
        <w:tc>
          <w:tcPr>
            <w:tcW w:w="1421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18.542.0002</w:t>
            </w:r>
          </w:p>
        </w:tc>
        <w:tc>
          <w:tcPr>
            <w:tcW w:w="5324" w:type="dxa"/>
          </w:tcPr>
          <w:p>
            <w:pPr>
              <w:pStyle w:val="TableParagraph"/>
              <w:ind w:left="1035"/>
              <w:rPr>
                <w:sz w:val="15"/>
              </w:rPr>
            </w:pPr>
            <w:r>
              <w:rPr>
                <w:sz w:val="15"/>
              </w:rPr>
              <w:t>ADMINISTRAÇÃO GERAL</w:t>
            </w:r>
          </w:p>
        </w:tc>
        <w:tc>
          <w:tcPr>
            <w:tcW w:w="2948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32" w:type="dxa"/>
          </w:tcPr>
          <w:p>
            <w:pPr>
              <w:pStyle w:val="TableParagraph"/>
              <w:ind w:right="89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5.211,50</w:t>
            </w:r>
          </w:p>
        </w:tc>
        <w:tc>
          <w:tcPr>
            <w:tcW w:w="1716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5.211,50</w:t>
            </w:r>
          </w:p>
        </w:tc>
      </w:tr>
      <w:tr>
        <w:trPr>
          <w:trHeight w:val="312" w:hRule="atLeast"/>
        </w:trPr>
        <w:tc>
          <w:tcPr>
            <w:tcW w:w="1421" w:type="dxa"/>
          </w:tcPr>
          <w:p>
            <w:pPr>
              <w:pStyle w:val="TableParagraph"/>
              <w:spacing w:before="110"/>
              <w:ind w:left="34"/>
              <w:rPr>
                <w:sz w:val="15"/>
              </w:rPr>
            </w:pPr>
            <w:r>
              <w:rPr>
                <w:sz w:val="15"/>
              </w:rPr>
              <w:t>20</w:t>
            </w:r>
          </w:p>
        </w:tc>
        <w:tc>
          <w:tcPr>
            <w:tcW w:w="5324" w:type="dxa"/>
          </w:tcPr>
          <w:p>
            <w:pPr>
              <w:pStyle w:val="TableParagraph"/>
              <w:spacing w:before="110"/>
              <w:ind w:left="639"/>
              <w:rPr>
                <w:sz w:val="15"/>
              </w:rPr>
            </w:pPr>
            <w:r>
              <w:rPr>
                <w:sz w:val="15"/>
              </w:rPr>
              <w:t>Agricultura</w:t>
            </w:r>
          </w:p>
        </w:tc>
        <w:tc>
          <w:tcPr>
            <w:tcW w:w="2948" w:type="dxa"/>
          </w:tcPr>
          <w:p>
            <w:pPr>
              <w:pStyle w:val="TableParagraph"/>
              <w:spacing w:before="110"/>
              <w:ind w:right="24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47.003,00</w:t>
            </w:r>
          </w:p>
        </w:tc>
        <w:tc>
          <w:tcPr>
            <w:tcW w:w="1932" w:type="dxa"/>
          </w:tcPr>
          <w:p>
            <w:pPr>
              <w:pStyle w:val="TableParagraph"/>
              <w:spacing w:before="110"/>
              <w:ind w:right="89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907.529,44</w:t>
            </w:r>
          </w:p>
        </w:tc>
        <w:tc>
          <w:tcPr>
            <w:tcW w:w="1716" w:type="dxa"/>
          </w:tcPr>
          <w:p>
            <w:pPr>
              <w:pStyle w:val="TableParagraph"/>
              <w:spacing w:before="110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954.532,44</w:t>
            </w:r>
          </w:p>
        </w:tc>
      </w:tr>
      <w:tr>
        <w:trPr>
          <w:trHeight w:val="218" w:hRule="atLeast"/>
        </w:trPr>
        <w:tc>
          <w:tcPr>
            <w:tcW w:w="1421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20.122</w:t>
            </w:r>
          </w:p>
        </w:tc>
        <w:tc>
          <w:tcPr>
            <w:tcW w:w="5324" w:type="dxa"/>
          </w:tcPr>
          <w:p>
            <w:pPr>
              <w:pStyle w:val="TableParagraph"/>
              <w:ind w:left="855"/>
              <w:rPr>
                <w:sz w:val="15"/>
              </w:rPr>
            </w:pPr>
            <w:r>
              <w:rPr>
                <w:sz w:val="15"/>
              </w:rPr>
              <w:t>Administração Geral</w:t>
            </w:r>
          </w:p>
        </w:tc>
        <w:tc>
          <w:tcPr>
            <w:tcW w:w="2948" w:type="dxa"/>
          </w:tcPr>
          <w:p>
            <w:pPr>
              <w:pStyle w:val="TableParagraph"/>
              <w:ind w:right="24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40.001,00</w:t>
            </w:r>
          </w:p>
        </w:tc>
        <w:tc>
          <w:tcPr>
            <w:tcW w:w="1932" w:type="dxa"/>
          </w:tcPr>
          <w:p>
            <w:pPr>
              <w:pStyle w:val="TableParagraph"/>
              <w:ind w:right="89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893.458,39</w:t>
            </w:r>
          </w:p>
        </w:tc>
        <w:tc>
          <w:tcPr>
            <w:tcW w:w="1716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933.459,39</w:t>
            </w:r>
          </w:p>
        </w:tc>
      </w:tr>
      <w:tr>
        <w:trPr>
          <w:trHeight w:val="210" w:hRule="atLeast"/>
        </w:trPr>
        <w:tc>
          <w:tcPr>
            <w:tcW w:w="1421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20.122.0005</w:t>
            </w:r>
          </w:p>
        </w:tc>
        <w:tc>
          <w:tcPr>
            <w:tcW w:w="5324" w:type="dxa"/>
          </w:tcPr>
          <w:p>
            <w:pPr>
              <w:pStyle w:val="TableParagraph"/>
              <w:ind w:left="1035"/>
              <w:rPr>
                <w:sz w:val="15"/>
              </w:rPr>
            </w:pPr>
            <w:r>
              <w:rPr>
                <w:sz w:val="15"/>
              </w:rPr>
              <w:t>AGRICULTURA</w:t>
            </w:r>
          </w:p>
        </w:tc>
        <w:tc>
          <w:tcPr>
            <w:tcW w:w="2948" w:type="dxa"/>
          </w:tcPr>
          <w:p>
            <w:pPr>
              <w:pStyle w:val="TableParagraph"/>
              <w:ind w:right="24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40.001,00</w:t>
            </w:r>
          </w:p>
        </w:tc>
        <w:tc>
          <w:tcPr>
            <w:tcW w:w="1932" w:type="dxa"/>
          </w:tcPr>
          <w:p>
            <w:pPr>
              <w:pStyle w:val="TableParagraph"/>
              <w:ind w:right="89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893.458,39</w:t>
            </w:r>
          </w:p>
        </w:tc>
        <w:tc>
          <w:tcPr>
            <w:tcW w:w="1716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933.459,39</w:t>
            </w:r>
          </w:p>
        </w:tc>
      </w:tr>
      <w:tr>
        <w:trPr>
          <w:trHeight w:val="210" w:hRule="atLeast"/>
        </w:trPr>
        <w:tc>
          <w:tcPr>
            <w:tcW w:w="1421" w:type="dxa"/>
          </w:tcPr>
          <w:p>
            <w:pPr>
              <w:pStyle w:val="TableParagraph"/>
              <w:spacing w:before="8"/>
              <w:ind w:left="34"/>
              <w:rPr>
                <w:sz w:val="15"/>
              </w:rPr>
            </w:pPr>
            <w:r>
              <w:rPr>
                <w:sz w:val="15"/>
              </w:rPr>
              <w:t>20.542</w:t>
            </w:r>
          </w:p>
        </w:tc>
        <w:tc>
          <w:tcPr>
            <w:tcW w:w="5324" w:type="dxa"/>
          </w:tcPr>
          <w:p>
            <w:pPr>
              <w:pStyle w:val="TableParagraph"/>
              <w:spacing w:before="8"/>
              <w:ind w:left="855"/>
              <w:rPr>
                <w:sz w:val="15"/>
              </w:rPr>
            </w:pPr>
            <w:r>
              <w:rPr>
                <w:sz w:val="15"/>
              </w:rPr>
              <w:t>Controle Ambiental</w:t>
            </w:r>
          </w:p>
        </w:tc>
        <w:tc>
          <w:tcPr>
            <w:tcW w:w="2948" w:type="dxa"/>
          </w:tcPr>
          <w:p>
            <w:pPr>
              <w:pStyle w:val="TableParagraph"/>
              <w:spacing w:before="8"/>
              <w:ind w:right="24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2.000,00</w:t>
            </w:r>
          </w:p>
        </w:tc>
        <w:tc>
          <w:tcPr>
            <w:tcW w:w="1932" w:type="dxa"/>
          </w:tcPr>
          <w:p>
            <w:pPr>
              <w:pStyle w:val="TableParagraph"/>
              <w:spacing w:before="8"/>
              <w:ind w:right="89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14.071,05</w:t>
            </w:r>
          </w:p>
        </w:tc>
        <w:tc>
          <w:tcPr>
            <w:tcW w:w="1716" w:type="dxa"/>
          </w:tcPr>
          <w:p>
            <w:pPr>
              <w:pStyle w:val="TableParagraph"/>
              <w:spacing w:before="8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16.071,05</w:t>
            </w:r>
          </w:p>
        </w:tc>
      </w:tr>
      <w:tr>
        <w:trPr>
          <w:trHeight w:val="211" w:hRule="atLeast"/>
        </w:trPr>
        <w:tc>
          <w:tcPr>
            <w:tcW w:w="1421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20.542.0005</w:t>
            </w:r>
          </w:p>
        </w:tc>
        <w:tc>
          <w:tcPr>
            <w:tcW w:w="5324" w:type="dxa"/>
          </w:tcPr>
          <w:p>
            <w:pPr>
              <w:pStyle w:val="TableParagraph"/>
              <w:ind w:left="1035"/>
              <w:rPr>
                <w:sz w:val="15"/>
              </w:rPr>
            </w:pPr>
            <w:r>
              <w:rPr>
                <w:sz w:val="15"/>
              </w:rPr>
              <w:t>AGRICULTURA</w:t>
            </w:r>
          </w:p>
        </w:tc>
        <w:tc>
          <w:tcPr>
            <w:tcW w:w="2948" w:type="dxa"/>
          </w:tcPr>
          <w:p>
            <w:pPr>
              <w:pStyle w:val="TableParagraph"/>
              <w:ind w:right="24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2.000,00</w:t>
            </w:r>
          </w:p>
        </w:tc>
        <w:tc>
          <w:tcPr>
            <w:tcW w:w="1932" w:type="dxa"/>
          </w:tcPr>
          <w:p>
            <w:pPr>
              <w:pStyle w:val="TableParagraph"/>
              <w:ind w:right="89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14.071,05</w:t>
            </w:r>
          </w:p>
        </w:tc>
        <w:tc>
          <w:tcPr>
            <w:tcW w:w="1716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16.071,05</w:t>
            </w:r>
          </w:p>
        </w:tc>
      </w:tr>
      <w:tr>
        <w:trPr>
          <w:trHeight w:val="211" w:hRule="atLeast"/>
        </w:trPr>
        <w:tc>
          <w:tcPr>
            <w:tcW w:w="1421" w:type="dxa"/>
          </w:tcPr>
          <w:p>
            <w:pPr>
              <w:pStyle w:val="TableParagraph"/>
              <w:spacing w:before="9"/>
              <w:ind w:left="34"/>
              <w:rPr>
                <w:sz w:val="15"/>
              </w:rPr>
            </w:pPr>
            <w:r>
              <w:rPr>
                <w:sz w:val="15"/>
              </w:rPr>
              <w:t>20.606</w:t>
            </w:r>
          </w:p>
        </w:tc>
        <w:tc>
          <w:tcPr>
            <w:tcW w:w="5324" w:type="dxa"/>
          </w:tcPr>
          <w:p>
            <w:pPr>
              <w:pStyle w:val="TableParagraph"/>
              <w:spacing w:before="9"/>
              <w:ind w:left="855"/>
              <w:rPr>
                <w:sz w:val="15"/>
              </w:rPr>
            </w:pPr>
            <w:r>
              <w:rPr>
                <w:sz w:val="15"/>
              </w:rPr>
              <w:t>Extensão Rural</w:t>
            </w:r>
          </w:p>
        </w:tc>
        <w:tc>
          <w:tcPr>
            <w:tcW w:w="2948" w:type="dxa"/>
          </w:tcPr>
          <w:p>
            <w:pPr>
              <w:pStyle w:val="TableParagraph"/>
              <w:spacing w:before="9"/>
              <w:ind w:right="24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5.002,00</w:t>
            </w:r>
          </w:p>
        </w:tc>
        <w:tc>
          <w:tcPr>
            <w:tcW w:w="1932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716" w:type="dxa"/>
          </w:tcPr>
          <w:p>
            <w:pPr>
              <w:pStyle w:val="TableParagraph"/>
              <w:spacing w:before="9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5.002,00</w:t>
            </w:r>
          </w:p>
        </w:tc>
      </w:tr>
      <w:tr>
        <w:trPr>
          <w:trHeight w:val="183" w:hRule="atLeast"/>
        </w:trPr>
        <w:tc>
          <w:tcPr>
            <w:tcW w:w="1421" w:type="dxa"/>
          </w:tcPr>
          <w:p>
            <w:pPr>
              <w:pStyle w:val="TableParagraph"/>
              <w:spacing w:line="147" w:lineRule="exact"/>
              <w:ind w:left="34"/>
              <w:rPr>
                <w:sz w:val="15"/>
              </w:rPr>
            </w:pPr>
            <w:r>
              <w:rPr>
                <w:sz w:val="15"/>
              </w:rPr>
              <w:t>20.606.0005</w:t>
            </w:r>
          </w:p>
        </w:tc>
        <w:tc>
          <w:tcPr>
            <w:tcW w:w="5324" w:type="dxa"/>
          </w:tcPr>
          <w:p>
            <w:pPr>
              <w:pStyle w:val="TableParagraph"/>
              <w:spacing w:line="147" w:lineRule="exact"/>
              <w:ind w:left="1035"/>
              <w:rPr>
                <w:sz w:val="15"/>
              </w:rPr>
            </w:pPr>
            <w:r>
              <w:rPr>
                <w:sz w:val="15"/>
              </w:rPr>
              <w:t>AGRICULTURA</w:t>
            </w:r>
          </w:p>
        </w:tc>
        <w:tc>
          <w:tcPr>
            <w:tcW w:w="2948" w:type="dxa"/>
          </w:tcPr>
          <w:p>
            <w:pPr>
              <w:pStyle w:val="TableParagraph"/>
              <w:spacing w:line="147" w:lineRule="exact"/>
              <w:ind w:right="24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5.002,00</w:t>
            </w:r>
          </w:p>
        </w:tc>
        <w:tc>
          <w:tcPr>
            <w:tcW w:w="1932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716" w:type="dxa"/>
          </w:tcPr>
          <w:p>
            <w:pPr>
              <w:pStyle w:val="TableParagraph"/>
              <w:spacing w:line="147" w:lineRule="exact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5.002,00</w:t>
            </w:r>
          </w:p>
        </w:tc>
      </w:tr>
    </w:tbl>
    <w:p>
      <w:pPr>
        <w:spacing w:after="0" w:line="147" w:lineRule="exact"/>
        <w:jc w:val="right"/>
        <w:rPr>
          <w:sz w:val="15"/>
        </w:rPr>
        <w:sectPr>
          <w:pgSz w:w="16840" w:h="11900" w:orient="landscape"/>
          <w:pgMar w:header="38" w:footer="0" w:top="1180" w:bottom="280" w:left="0" w:right="2420"/>
        </w:sectPr>
      </w:pPr>
    </w:p>
    <w:p>
      <w:pPr>
        <w:pStyle w:val="BodyText"/>
        <w:rPr>
          <w:rFonts w:ascii="Times New Roman"/>
          <w:sz w:val="23"/>
        </w:rPr>
      </w:pPr>
    </w:p>
    <w:tbl>
      <w:tblPr>
        <w:tblW w:w="0" w:type="auto"/>
        <w:jc w:val="left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7"/>
        <w:gridCol w:w="6173"/>
        <w:gridCol w:w="1299"/>
        <w:gridCol w:w="1289"/>
        <w:gridCol w:w="1289"/>
        <w:gridCol w:w="1263"/>
      </w:tblGrid>
      <w:tr>
        <w:trPr>
          <w:trHeight w:val="381" w:hRule="atLeast"/>
        </w:trPr>
        <w:tc>
          <w:tcPr>
            <w:tcW w:w="1987" w:type="dxa"/>
            <w:tcBorders>
              <w:left w:val="nil"/>
            </w:tcBorders>
          </w:tcPr>
          <w:p>
            <w:pPr>
              <w:pStyle w:val="TableParagraph"/>
              <w:spacing w:before="101"/>
              <w:ind w:left="731" w:right="733"/>
              <w:jc w:val="center"/>
              <w:rPr>
                <w:sz w:val="15"/>
              </w:rPr>
            </w:pPr>
            <w:r>
              <w:rPr>
                <w:sz w:val="15"/>
              </w:rPr>
              <w:t>Código</w:t>
            </w:r>
          </w:p>
        </w:tc>
        <w:tc>
          <w:tcPr>
            <w:tcW w:w="6173" w:type="dxa"/>
          </w:tcPr>
          <w:p>
            <w:pPr>
              <w:pStyle w:val="TableParagraph"/>
              <w:spacing w:before="101"/>
              <w:ind w:left="3045" w:right="2147"/>
              <w:jc w:val="center"/>
              <w:rPr>
                <w:sz w:val="15"/>
              </w:rPr>
            </w:pPr>
            <w:r>
              <w:rPr>
                <w:sz w:val="15"/>
              </w:rPr>
              <w:t>Especificação</w:t>
            </w:r>
          </w:p>
        </w:tc>
        <w:tc>
          <w:tcPr>
            <w:tcW w:w="1299" w:type="dxa"/>
          </w:tcPr>
          <w:p>
            <w:pPr>
              <w:pStyle w:val="TableParagraph"/>
              <w:spacing w:before="101"/>
              <w:ind w:left="419"/>
              <w:rPr>
                <w:sz w:val="15"/>
              </w:rPr>
            </w:pPr>
            <w:r>
              <w:rPr>
                <w:sz w:val="15"/>
              </w:rPr>
              <w:t>Projetos</w:t>
            </w:r>
          </w:p>
        </w:tc>
        <w:tc>
          <w:tcPr>
            <w:tcW w:w="1289" w:type="dxa"/>
          </w:tcPr>
          <w:p>
            <w:pPr>
              <w:pStyle w:val="TableParagraph"/>
              <w:spacing w:before="101"/>
              <w:ind w:left="332"/>
              <w:rPr>
                <w:sz w:val="15"/>
              </w:rPr>
            </w:pPr>
            <w:r>
              <w:rPr>
                <w:sz w:val="15"/>
              </w:rPr>
              <w:t>Atividades</w:t>
            </w:r>
          </w:p>
        </w:tc>
        <w:tc>
          <w:tcPr>
            <w:tcW w:w="1289" w:type="dxa"/>
          </w:tcPr>
          <w:p>
            <w:pPr>
              <w:pStyle w:val="TableParagraph"/>
              <w:spacing w:line="216" w:lineRule="auto" w:before="29"/>
              <w:ind w:left="368" w:right="266" w:hanging="41"/>
              <w:rPr>
                <w:sz w:val="15"/>
              </w:rPr>
            </w:pPr>
            <w:r>
              <w:rPr>
                <w:w w:val="90"/>
                <w:sz w:val="15"/>
              </w:rPr>
              <w:t>Operações Especiais</w:t>
            </w:r>
          </w:p>
        </w:tc>
        <w:tc>
          <w:tcPr>
            <w:tcW w:w="1263" w:type="dxa"/>
            <w:tcBorders>
              <w:right w:val="nil"/>
            </w:tcBorders>
          </w:tcPr>
          <w:p>
            <w:pPr>
              <w:pStyle w:val="TableParagraph"/>
              <w:spacing w:before="101"/>
              <w:ind w:left="448" w:right="434"/>
              <w:jc w:val="center"/>
              <w:rPr>
                <w:sz w:val="15"/>
              </w:rPr>
            </w:pPr>
            <w:r>
              <w:rPr>
                <w:sz w:val="15"/>
              </w:rPr>
              <w:t>Total</w:t>
            </w:r>
          </w:p>
        </w:tc>
      </w:tr>
    </w:tbl>
    <w:p>
      <w:pPr>
        <w:pStyle w:val="BodyText"/>
        <w:spacing w:before="10"/>
        <w:rPr>
          <w:rFonts w:ascii="Times New Roman"/>
          <w:sz w:val="2"/>
        </w:rPr>
      </w:pPr>
    </w:p>
    <w:tbl>
      <w:tblPr>
        <w:tblW w:w="0" w:type="auto"/>
        <w:jc w:val="lef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36"/>
        <w:gridCol w:w="4279"/>
        <w:gridCol w:w="2743"/>
        <w:gridCol w:w="1213"/>
        <w:gridCol w:w="1381"/>
        <w:gridCol w:w="1195"/>
        <w:gridCol w:w="1124"/>
      </w:tblGrid>
      <w:tr>
        <w:trPr>
          <w:trHeight w:val="183" w:hRule="atLeast"/>
        </w:trPr>
        <w:tc>
          <w:tcPr>
            <w:tcW w:w="1436" w:type="dxa"/>
          </w:tcPr>
          <w:p>
            <w:pPr>
              <w:pStyle w:val="TableParagraph"/>
              <w:spacing w:line="155" w:lineRule="exact" w:before="0"/>
              <w:ind w:left="50"/>
              <w:rPr>
                <w:sz w:val="15"/>
              </w:rPr>
            </w:pPr>
            <w:r>
              <w:rPr>
                <w:sz w:val="15"/>
              </w:rPr>
              <w:t>23</w:t>
            </w:r>
          </w:p>
        </w:tc>
        <w:tc>
          <w:tcPr>
            <w:tcW w:w="4279" w:type="dxa"/>
          </w:tcPr>
          <w:p>
            <w:pPr>
              <w:pStyle w:val="TableParagraph"/>
              <w:spacing w:line="155" w:lineRule="exact" w:before="0"/>
              <w:ind w:left="639"/>
              <w:rPr>
                <w:sz w:val="15"/>
              </w:rPr>
            </w:pPr>
            <w:r>
              <w:rPr>
                <w:sz w:val="15"/>
              </w:rPr>
              <w:t>Comércio e Serviços</w:t>
            </w:r>
          </w:p>
        </w:tc>
        <w:tc>
          <w:tcPr>
            <w:tcW w:w="2743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3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81" w:type="dxa"/>
          </w:tcPr>
          <w:p>
            <w:pPr>
              <w:pStyle w:val="TableParagraph"/>
              <w:spacing w:line="155" w:lineRule="exact" w:before="0"/>
              <w:ind w:right="305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18.865,63</w:t>
            </w:r>
          </w:p>
        </w:tc>
        <w:tc>
          <w:tcPr>
            <w:tcW w:w="1195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24" w:type="dxa"/>
          </w:tcPr>
          <w:p>
            <w:pPr>
              <w:pStyle w:val="TableParagraph"/>
              <w:spacing w:line="155" w:lineRule="exact" w:before="0"/>
              <w:ind w:right="4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18.865,63</w:t>
            </w:r>
          </w:p>
        </w:tc>
      </w:tr>
      <w:tr>
        <w:trPr>
          <w:trHeight w:val="218" w:hRule="atLeast"/>
        </w:trPr>
        <w:tc>
          <w:tcPr>
            <w:tcW w:w="1436" w:type="dxa"/>
          </w:tcPr>
          <w:p>
            <w:pPr>
              <w:pStyle w:val="TableParagraph"/>
              <w:ind w:left="50"/>
              <w:rPr>
                <w:sz w:val="15"/>
              </w:rPr>
            </w:pPr>
            <w:r>
              <w:rPr>
                <w:sz w:val="15"/>
              </w:rPr>
              <w:t>23.122</w:t>
            </w:r>
          </w:p>
        </w:tc>
        <w:tc>
          <w:tcPr>
            <w:tcW w:w="4279" w:type="dxa"/>
          </w:tcPr>
          <w:p>
            <w:pPr>
              <w:pStyle w:val="TableParagraph"/>
              <w:ind w:left="855"/>
              <w:rPr>
                <w:sz w:val="15"/>
              </w:rPr>
            </w:pPr>
            <w:r>
              <w:rPr>
                <w:sz w:val="15"/>
              </w:rPr>
              <w:t>Administração Geral</w:t>
            </w:r>
          </w:p>
        </w:tc>
        <w:tc>
          <w:tcPr>
            <w:tcW w:w="2743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213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81" w:type="dxa"/>
          </w:tcPr>
          <w:p>
            <w:pPr>
              <w:pStyle w:val="TableParagraph"/>
              <w:ind w:right="305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18.865,63</w:t>
            </w:r>
          </w:p>
        </w:tc>
        <w:tc>
          <w:tcPr>
            <w:tcW w:w="1195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124" w:type="dxa"/>
          </w:tcPr>
          <w:p>
            <w:pPr>
              <w:pStyle w:val="TableParagraph"/>
              <w:ind w:right="4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18.865,63</w:t>
            </w:r>
          </w:p>
        </w:tc>
      </w:tr>
      <w:tr>
        <w:trPr>
          <w:trHeight w:val="311" w:hRule="atLeast"/>
        </w:trPr>
        <w:tc>
          <w:tcPr>
            <w:tcW w:w="1436" w:type="dxa"/>
          </w:tcPr>
          <w:p>
            <w:pPr>
              <w:pStyle w:val="TableParagraph"/>
              <w:ind w:left="50"/>
              <w:rPr>
                <w:sz w:val="15"/>
              </w:rPr>
            </w:pPr>
            <w:r>
              <w:rPr>
                <w:sz w:val="15"/>
              </w:rPr>
              <w:t>23.122.0002</w:t>
            </w:r>
          </w:p>
        </w:tc>
        <w:tc>
          <w:tcPr>
            <w:tcW w:w="4279" w:type="dxa"/>
          </w:tcPr>
          <w:p>
            <w:pPr>
              <w:pStyle w:val="TableParagraph"/>
              <w:ind w:right="163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ADMINISTRAÇÃO GERAL</w:t>
            </w:r>
          </w:p>
        </w:tc>
        <w:tc>
          <w:tcPr>
            <w:tcW w:w="2743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213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81" w:type="dxa"/>
          </w:tcPr>
          <w:p>
            <w:pPr>
              <w:pStyle w:val="TableParagraph"/>
              <w:ind w:right="305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18.865,63</w:t>
            </w:r>
          </w:p>
        </w:tc>
        <w:tc>
          <w:tcPr>
            <w:tcW w:w="1195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124" w:type="dxa"/>
          </w:tcPr>
          <w:p>
            <w:pPr>
              <w:pStyle w:val="TableParagraph"/>
              <w:ind w:right="4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18.865,63</w:t>
            </w:r>
          </w:p>
        </w:tc>
      </w:tr>
      <w:tr>
        <w:trPr>
          <w:trHeight w:val="312" w:hRule="atLeast"/>
        </w:trPr>
        <w:tc>
          <w:tcPr>
            <w:tcW w:w="1436" w:type="dxa"/>
          </w:tcPr>
          <w:p>
            <w:pPr>
              <w:pStyle w:val="TableParagraph"/>
              <w:spacing w:before="110"/>
              <w:ind w:left="50"/>
              <w:rPr>
                <w:sz w:val="15"/>
              </w:rPr>
            </w:pPr>
            <w:r>
              <w:rPr>
                <w:sz w:val="15"/>
              </w:rPr>
              <w:t>27</w:t>
            </w:r>
          </w:p>
        </w:tc>
        <w:tc>
          <w:tcPr>
            <w:tcW w:w="4279" w:type="dxa"/>
          </w:tcPr>
          <w:p>
            <w:pPr>
              <w:pStyle w:val="TableParagraph"/>
              <w:spacing w:before="110"/>
              <w:ind w:left="639"/>
              <w:rPr>
                <w:sz w:val="15"/>
              </w:rPr>
            </w:pPr>
            <w:r>
              <w:rPr>
                <w:sz w:val="15"/>
              </w:rPr>
              <w:t>Desporto e Lazer</w:t>
            </w:r>
          </w:p>
        </w:tc>
        <w:tc>
          <w:tcPr>
            <w:tcW w:w="2743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213" w:type="dxa"/>
          </w:tcPr>
          <w:p>
            <w:pPr>
              <w:pStyle w:val="TableParagraph"/>
              <w:spacing w:before="110"/>
              <w:ind w:right="21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24.170,20</w:t>
            </w:r>
          </w:p>
        </w:tc>
        <w:tc>
          <w:tcPr>
            <w:tcW w:w="1381" w:type="dxa"/>
          </w:tcPr>
          <w:p>
            <w:pPr>
              <w:pStyle w:val="TableParagraph"/>
              <w:spacing w:before="110"/>
              <w:ind w:right="305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99.238,55</w:t>
            </w:r>
          </w:p>
        </w:tc>
        <w:tc>
          <w:tcPr>
            <w:tcW w:w="1195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124" w:type="dxa"/>
          </w:tcPr>
          <w:p>
            <w:pPr>
              <w:pStyle w:val="TableParagraph"/>
              <w:spacing w:before="110"/>
              <w:ind w:right="4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123.408,75</w:t>
            </w:r>
          </w:p>
        </w:tc>
      </w:tr>
      <w:tr>
        <w:trPr>
          <w:trHeight w:val="218" w:hRule="atLeast"/>
        </w:trPr>
        <w:tc>
          <w:tcPr>
            <w:tcW w:w="1436" w:type="dxa"/>
          </w:tcPr>
          <w:p>
            <w:pPr>
              <w:pStyle w:val="TableParagraph"/>
              <w:ind w:left="50"/>
              <w:rPr>
                <w:sz w:val="15"/>
              </w:rPr>
            </w:pPr>
            <w:r>
              <w:rPr>
                <w:sz w:val="15"/>
              </w:rPr>
              <w:t>27.813</w:t>
            </w:r>
          </w:p>
        </w:tc>
        <w:tc>
          <w:tcPr>
            <w:tcW w:w="4279" w:type="dxa"/>
          </w:tcPr>
          <w:p>
            <w:pPr>
              <w:pStyle w:val="TableParagraph"/>
              <w:ind w:left="855"/>
              <w:rPr>
                <w:sz w:val="15"/>
              </w:rPr>
            </w:pPr>
            <w:r>
              <w:rPr>
                <w:sz w:val="15"/>
              </w:rPr>
              <w:t>Lazer</w:t>
            </w:r>
          </w:p>
        </w:tc>
        <w:tc>
          <w:tcPr>
            <w:tcW w:w="2743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213" w:type="dxa"/>
          </w:tcPr>
          <w:p>
            <w:pPr>
              <w:pStyle w:val="TableParagraph"/>
              <w:ind w:right="21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24.170,20</w:t>
            </w:r>
          </w:p>
        </w:tc>
        <w:tc>
          <w:tcPr>
            <w:tcW w:w="1381" w:type="dxa"/>
          </w:tcPr>
          <w:p>
            <w:pPr>
              <w:pStyle w:val="TableParagraph"/>
              <w:ind w:right="305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99.238,55</w:t>
            </w:r>
          </w:p>
        </w:tc>
        <w:tc>
          <w:tcPr>
            <w:tcW w:w="1195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124" w:type="dxa"/>
          </w:tcPr>
          <w:p>
            <w:pPr>
              <w:pStyle w:val="TableParagraph"/>
              <w:ind w:right="4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123.408,75</w:t>
            </w:r>
          </w:p>
        </w:tc>
      </w:tr>
      <w:tr>
        <w:trPr>
          <w:trHeight w:val="311" w:hRule="atLeast"/>
        </w:trPr>
        <w:tc>
          <w:tcPr>
            <w:tcW w:w="1436" w:type="dxa"/>
          </w:tcPr>
          <w:p>
            <w:pPr>
              <w:pStyle w:val="TableParagraph"/>
              <w:ind w:left="50"/>
              <w:rPr>
                <w:sz w:val="15"/>
              </w:rPr>
            </w:pPr>
            <w:r>
              <w:rPr>
                <w:sz w:val="15"/>
              </w:rPr>
              <w:t>27.813.0004</w:t>
            </w:r>
          </w:p>
        </w:tc>
        <w:tc>
          <w:tcPr>
            <w:tcW w:w="4279" w:type="dxa"/>
          </w:tcPr>
          <w:p>
            <w:pPr>
              <w:pStyle w:val="TableParagraph"/>
              <w:ind w:right="165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EDUCAÇÃO E CULTURA</w:t>
            </w:r>
            <w:r>
              <w:rPr>
                <w:w w:val="92"/>
                <w:sz w:val="15"/>
              </w:rPr>
              <w:t> </w:t>
            </w:r>
          </w:p>
        </w:tc>
        <w:tc>
          <w:tcPr>
            <w:tcW w:w="2743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213" w:type="dxa"/>
          </w:tcPr>
          <w:p>
            <w:pPr>
              <w:pStyle w:val="TableParagraph"/>
              <w:ind w:right="21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24.170,20</w:t>
            </w:r>
          </w:p>
        </w:tc>
        <w:tc>
          <w:tcPr>
            <w:tcW w:w="1381" w:type="dxa"/>
          </w:tcPr>
          <w:p>
            <w:pPr>
              <w:pStyle w:val="TableParagraph"/>
              <w:ind w:right="305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99.238,55</w:t>
            </w:r>
          </w:p>
        </w:tc>
        <w:tc>
          <w:tcPr>
            <w:tcW w:w="1195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124" w:type="dxa"/>
          </w:tcPr>
          <w:p>
            <w:pPr>
              <w:pStyle w:val="TableParagraph"/>
              <w:ind w:right="4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123.408,75</w:t>
            </w:r>
          </w:p>
        </w:tc>
      </w:tr>
      <w:tr>
        <w:trPr>
          <w:trHeight w:val="312" w:hRule="atLeast"/>
        </w:trPr>
        <w:tc>
          <w:tcPr>
            <w:tcW w:w="1436" w:type="dxa"/>
          </w:tcPr>
          <w:p>
            <w:pPr>
              <w:pStyle w:val="TableParagraph"/>
              <w:spacing w:before="110"/>
              <w:ind w:left="50"/>
              <w:rPr>
                <w:sz w:val="15"/>
              </w:rPr>
            </w:pPr>
            <w:r>
              <w:rPr>
                <w:sz w:val="15"/>
              </w:rPr>
              <w:t>28</w:t>
            </w:r>
          </w:p>
        </w:tc>
        <w:tc>
          <w:tcPr>
            <w:tcW w:w="4279" w:type="dxa"/>
          </w:tcPr>
          <w:p>
            <w:pPr>
              <w:pStyle w:val="TableParagraph"/>
              <w:spacing w:before="110"/>
              <w:ind w:left="639"/>
              <w:rPr>
                <w:sz w:val="15"/>
              </w:rPr>
            </w:pPr>
            <w:r>
              <w:rPr>
                <w:sz w:val="15"/>
              </w:rPr>
              <w:t>Encargos Especiais</w:t>
            </w:r>
          </w:p>
        </w:tc>
        <w:tc>
          <w:tcPr>
            <w:tcW w:w="2743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213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81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195" w:type="dxa"/>
          </w:tcPr>
          <w:p>
            <w:pPr>
              <w:pStyle w:val="TableParagraph"/>
              <w:spacing w:before="110"/>
              <w:ind w:right="21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634.895,90</w:t>
            </w:r>
          </w:p>
        </w:tc>
        <w:tc>
          <w:tcPr>
            <w:tcW w:w="1124" w:type="dxa"/>
          </w:tcPr>
          <w:p>
            <w:pPr>
              <w:pStyle w:val="TableParagraph"/>
              <w:spacing w:before="110"/>
              <w:ind w:right="4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634.895,90</w:t>
            </w:r>
          </w:p>
        </w:tc>
      </w:tr>
      <w:tr>
        <w:trPr>
          <w:trHeight w:val="218" w:hRule="atLeast"/>
        </w:trPr>
        <w:tc>
          <w:tcPr>
            <w:tcW w:w="1436" w:type="dxa"/>
          </w:tcPr>
          <w:p>
            <w:pPr>
              <w:pStyle w:val="TableParagraph"/>
              <w:ind w:left="50"/>
              <w:rPr>
                <w:sz w:val="15"/>
              </w:rPr>
            </w:pPr>
            <w:r>
              <w:rPr>
                <w:sz w:val="15"/>
              </w:rPr>
              <w:t>28.843</w:t>
            </w:r>
          </w:p>
        </w:tc>
        <w:tc>
          <w:tcPr>
            <w:tcW w:w="4279" w:type="dxa"/>
          </w:tcPr>
          <w:p>
            <w:pPr>
              <w:pStyle w:val="TableParagraph"/>
              <w:ind w:left="855"/>
              <w:rPr>
                <w:sz w:val="15"/>
              </w:rPr>
            </w:pPr>
            <w:r>
              <w:rPr>
                <w:sz w:val="15"/>
              </w:rPr>
              <w:t>Serviço da Dívida Interna</w:t>
            </w:r>
          </w:p>
        </w:tc>
        <w:tc>
          <w:tcPr>
            <w:tcW w:w="2743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213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81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195" w:type="dxa"/>
          </w:tcPr>
          <w:p>
            <w:pPr>
              <w:pStyle w:val="TableParagraph"/>
              <w:ind w:right="21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208.859,55</w:t>
            </w:r>
          </w:p>
        </w:tc>
        <w:tc>
          <w:tcPr>
            <w:tcW w:w="1124" w:type="dxa"/>
          </w:tcPr>
          <w:p>
            <w:pPr>
              <w:pStyle w:val="TableParagraph"/>
              <w:ind w:right="4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208.859,55</w:t>
            </w:r>
          </w:p>
        </w:tc>
      </w:tr>
      <w:tr>
        <w:trPr>
          <w:trHeight w:val="209" w:hRule="atLeast"/>
        </w:trPr>
        <w:tc>
          <w:tcPr>
            <w:tcW w:w="1436" w:type="dxa"/>
          </w:tcPr>
          <w:p>
            <w:pPr>
              <w:pStyle w:val="TableParagraph"/>
              <w:ind w:left="50"/>
              <w:rPr>
                <w:sz w:val="15"/>
              </w:rPr>
            </w:pPr>
            <w:r>
              <w:rPr>
                <w:sz w:val="15"/>
              </w:rPr>
              <w:t>28.843.0002</w:t>
            </w:r>
          </w:p>
        </w:tc>
        <w:tc>
          <w:tcPr>
            <w:tcW w:w="4279" w:type="dxa"/>
          </w:tcPr>
          <w:p>
            <w:pPr>
              <w:pStyle w:val="TableParagraph"/>
              <w:ind w:right="163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ADMINISTRAÇÃO GERAL</w:t>
            </w:r>
          </w:p>
        </w:tc>
        <w:tc>
          <w:tcPr>
            <w:tcW w:w="2743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213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81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195" w:type="dxa"/>
          </w:tcPr>
          <w:p>
            <w:pPr>
              <w:pStyle w:val="TableParagraph"/>
              <w:ind w:right="21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208.859,55</w:t>
            </w:r>
          </w:p>
        </w:tc>
        <w:tc>
          <w:tcPr>
            <w:tcW w:w="1124" w:type="dxa"/>
          </w:tcPr>
          <w:p>
            <w:pPr>
              <w:pStyle w:val="TableParagraph"/>
              <w:ind w:right="4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208.859,55</w:t>
            </w:r>
          </w:p>
        </w:tc>
      </w:tr>
      <w:tr>
        <w:trPr>
          <w:trHeight w:val="210" w:hRule="atLeast"/>
        </w:trPr>
        <w:tc>
          <w:tcPr>
            <w:tcW w:w="1436" w:type="dxa"/>
          </w:tcPr>
          <w:p>
            <w:pPr>
              <w:pStyle w:val="TableParagraph"/>
              <w:spacing w:before="8"/>
              <w:ind w:left="50"/>
              <w:rPr>
                <w:sz w:val="15"/>
              </w:rPr>
            </w:pPr>
            <w:r>
              <w:rPr>
                <w:sz w:val="15"/>
              </w:rPr>
              <w:t>28.845</w:t>
            </w:r>
          </w:p>
        </w:tc>
        <w:tc>
          <w:tcPr>
            <w:tcW w:w="4279" w:type="dxa"/>
          </w:tcPr>
          <w:p>
            <w:pPr>
              <w:pStyle w:val="TableParagraph"/>
              <w:spacing w:before="8"/>
              <w:ind w:left="855"/>
              <w:rPr>
                <w:sz w:val="15"/>
              </w:rPr>
            </w:pPr>
            <w:r>
              <w:rPr>
                <w:sz w:val="15"/>
              </w:rPr>
              <w:t>Outras Transferências</w:t>
            </w:r>
          </w:p>
        </w:tc>
        <w:tc>
          <w:tcPr>
            <w:tcW w:w="2743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213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81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195" w:type="dxa"/>
          </w:tcPr>
          <w:p>
            <w:pPr>
              <w:pStyle w:val="TableParagraph"/>
              <w:spacing w:before="8"/>
              <w:ind w:right="21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60.810,00</w:t>
            </w:r>
          </w:p>
        </w:tc>
        <w:tc>
          <w:tcPr>
            <w:tcW w:w="1124" w:type="dxa"/>
          </w:tcPr>
          <w:p>
            <w:pPr>
              <w:pStyle w:val="TableParagraph"/>
              <w:spacing w:before="8"/>
              <w:ind w:right="4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60.810,00</w:t>
            </w:r>
          </w:p>
        </w:tc>
      </w:tr>
      <w:tr>
        <w:trPr>
          <w:trHeight w:val="211" w:hRule="atLeast"/>
        </w:trPr>
        <w:tc>
          <w:tcPr>
            <w:tcW w:w="1436" w:type="dxa"/>
          </w:tcPr>
          <w:p>
            <w:pPr>
              <w:pStyle w:val="TableParagraph"/>
              <w:ind w:left="50"/>
              <w:rPr>
                <w:sz w:val="15"/>
              </w:rPr>
            </w:pPr>
            <w:r>
              <w:rPr>
                <w:sz w:val="15"/>
              </w:rPr>
              <w:t>28.845.0004</w:t>
            </w:r>
          </w:p>
        </w:tc>
        <w:tc>
          <w:tcPr>
            <w:tcW w:w="4279" w:type="dxa"/>
          </w:tcPr>
          <w:p>
            <w:pPr>
              <w:pStyle w:val="TableParagraph"/>
              <w:ind w:right="165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EDUCAÇÃO E CULTURA</w:t>
            </w:r>
            <w:r>
              <w:rPr>
                <w:w w:val="92"/>
                <w:sz w:val="15"/>
              </w:rPr>
              <w:t> </w:t>
            </w:r>
          </w:p>
        </w:tc>
        <w:tc>
          <w:tcPr>
            <w:tcW w:w="2743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213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81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195" w:type="dxa"/>
          </w:tcPr>
          <w:p>
            <w:pPr>
              <w:pStyle w:val="TableParagraph"/>
              <w:ind w:right="21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60.800,00</w:t>
            </w:r>
          </w:p>
        </w:tc>
        <w:tc>
          <w:tcPr>
            <w:tcW w:w="1124" w:type="dxa"/>
          </w:tcPr>
          <w:p>
            <w:pPr>
              <w:pStyle w:val="TableParagraph"/>
              <w:ind w:right="4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60.800,00</w:t>
            </w:r>
          </w:p>
        </w:tc>
      </w:tr>
      <w:tr>
        <w:trPr>
          <w:trHeight w:val="203" w:hRule="atLeast"/>
        </w:trPr>
        <w:tc>
          <w:tcPr>
            <w:tcW w:w="1436" w:type="dxa"/>
          </w:tcPr>
          <w:p>
            <w:pPr>
              <w:pStyle w:val="TableParagraph"/>
              <w:spacing w:before="9"/>
              <w:ind w:left="50"/>
              <w:rPr>
                <w:sz w:val="15"/>
              </w:rPr>
            </w:pPr>
            <w:r>
              <w:rPr>
                <w:sz w:val="15"/>
              </w:rPr>
              <w:t>28.845.0006</w:t>
            </w:r>
          </w:p>
        </w:tc>
        <w:tc>
          <w:tcPr>
            <w:tcW w:w="4279" w:type="dxa"/>
          </w:tcPr>
          <w:p>
            <w:pPr>
              <w:pStyle w:val="TableParagraph"/>
              <w:spacing w:before="9"/>
              <w:ind w:left="1035"/>
              <w:rPr>
                <w:sz w:val="15"/>
              </w:rPr>
            </w:pPr>
            <w:r>
              <w:rPr>
                <w:sz w:val="15"/>
              </w:rPr>
              <w:t>ASSISTENCIA SOCIAL</w:t>
            </w:r>
          </w:p>
        </w:tc>
        <w:tc>
          <w:tcPr>
            <w:tcW w:w="2743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213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81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195" w:type="dxa"/>
          </w:tcPr>
          <w:p>
            <w:pPr>
              <w:pStyle w:val="TableParagraph"/>
              <w:spacing w:before="9"/>
              <w:ind w:right="21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10,00</w:t>
            </w:r>
          </w:p>
        </w:tc>
        <w:tc>
          <w:tcPr>
            <w:tcW w:w="1124" w:type="dxa"/>
          </w:tcPr>
          <w:p>
            <w:pPr>
              <w:pStyle w:val="TableParagraph"/>
              <w:spacing w:before="9"/>
              <w:ind w:right="4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10,00</w:t>
            </w:r>
          </w:p>
        </w:tc>
      </w:tr>
      <w:tr>
        <w:trPr>
          <w:trHeight w:val="211" w:hRule="atLeast"/>
        </w:trPr>
        <w:tc>
          <w:tcPr>
            <w:tcW w:w="1436" w:type="dxa"/>
          </w:tcPr>
          <w:p>
            <w:pPr>
              <w:pStyle w:val="TableParagraph"/>
              <w:spacing w:before="9"/>
              <w:ind w:left="50"/>
              <w:rPr>
                <w:sz w:val="15"/>
              </w:rPr>
            </w:pPr>
            <w:r>
              <w:rPr>
                <w:sz w:val="15"/>
              </w:rPr>
              <w:t>28.846</w:t>
            </w:r>
          </w:p>
        </w:tc>
        <w:tc>
          <w:tcPr>
            <w:tcW w:w="4279" w:type="dxa"/>
          </w:tcPr>
          <w:p>
            <w:pPr>
              <w:pStyle w:val="TableParagraph"/>
              <w:spacing w:before="9"/>
              <w:ind w:left="855"/>
              <w:rPr>
                <w:sz w:val="15"/>
              </w:rPr>
            </w:pPr>
            <w:r>
              <w:rPr>
                <w:sz w:val="15"/>
              </w:rPr>
              <w:t>Outros Encargos Especiais</w:t>
            </w:r>
          </w:p>
        </w:tc>
        <w:tc>
          <w:tcPr>
            <w:tcW w:w="2743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213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81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195" w:type="dxa"/>
          </w:tcPr>
          <w:p>
            <w:pPr>
              <w:pStyle w:val="TableParagraph"/>
              <w:spacing w:before="9"/>
              <w:ind w:right="21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365.226,35</w:t>
            </w:r>
          </w:p>
        </w:tc>
        <w:tc>
          <w:tcPr>
            <w:tcW w:w="1124" w:type="dxa"/>
          </w:tcPr>
          <w:p>
            <w:pPr>
              <w:pStyle w:val="TableParagraph"/>
              <w:spacing w:before="9"/>
              <w:ind w:right="4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365.226,35</w:t>
            </w:r>
          </w:p>
        </w:tc>
      </w:tr>
      <w:tr>
        <w:trPr>
          <w:trHeight w:val="313" w:hRule="atLeast"/>
        </w:trPr>
        <w:tc>
          <w:tcPr>
            <w:tcW w:w="1436" w:type="dxa"/>
          </w:tcPr>
          <w:p>
            <w:pPr>
              <w:pStyle w:val="TableParagraph"/>
              <w:ind w:left="50"/>
              <w:rPr>
                <w:sz w:val="15"/>
              </w:rPr>
            </w:pPr>
            <w:r>
              <w:rPr>
                <w:sz w:val="15"/>
              </w:rPr>
              <w:t>28.846.0002</w:t>
            </w:r>
          </w:p>
        </w:tc>
        <w:tc>
          <w:tcPr>
            <w:tcW w:w="4279" w:type="dxa"/>
          </w:tcPr>
          <w:p>
            <w:pPr>
              <w:pStyle w:val="TableParagraph"/>
              <w:ind w:right="163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ADMINISTRAÇÃO GERAL</w:t>
            </w:r>
          </w:p>
        </w:tc>
        <w:tc>
          <w:tcPr>
            <w:tcW w:w="2743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213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81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195" w:type="dxa"/>
          </w:tcPr>
          <w:p>
            <w:pPr>
              <w:pStyle w:val="TableParagraph"/>
              <w:ind w:right="21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365.226,35</w:t>
            </w:r>
          </w:p>
        </w:tc>
        <w:tc>
          <w:tcPr>
            <w:tcW w:w="1124" w:type="dxa"/>
          </w:tcPr>
          <w:p>
            <w:pPr>
              <w:pStyle w:val="TableParagraph"/>
              <w:ind w:right="4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365.226,35</w:t>
            </w:r>
          </w:p>
        </w:tc>
      </w:tr>
      <w:tr>
        <w:trPr>
          <w:trHeight w:val="313" w:hRule="atLeast"/>
        </w:trPr>
        <w:tc>
          <w:tcPr>
            <w:tcW w:w="1436" w:type="dxa"/>
          </w:tcPr>
          <w:p>
            <w:pPr>
              <w:pStyle w:val="TableParagraph"/>
              <w:spacing w:before="111"/>
              <w:ind w:left="50"/>
              <w:rPr>
                <w:sz w:val="15"/>
              </w:rPr>
            </w:pPr>
            <w:r>
              <w:rPr>
                <w:sz w:val="15"/>
              </w:rPr>
              <w:t>99</w:t>
            </w:r>
          </w:p>
        </w:tc>
        <w:tc>
          <w:tcPr>
            <w:tcW w:w="4279" w:type="dxa"/>
          </w:tcPr>
          <w:p>
            <w:pPr>
              <w:pStyle w:val="TableParagraph"/>
              <w:spacing w:before="111"/>
              <w:ind w:left="639"/>
              <w:rPr>
                <w:sz w:val="15"/>
              </w:rPr>
            </w:pPr>
            <w:r>
              <w:rPr>
                <w:sz w:val="15"/>
              </w:rPr>
              <w:t>Reserva de Contingência</w:t>
            </w:r>
          </w:p>
        </w:tc>
        <w:tc>
          <w:tcPr>
            <w:tcW w:w="2743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213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81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195" w:type="dxa"/>
          </w:tcPr>
          <w:p>
            <w:pPr>
              <w:pStyle w:val="TableParagraph"/>
              <w:spacing w:before="111"/>
              <w:ind w:right="21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345.000,00</w:t>
            </w:r>
          </w:p>
        </w:tc>
        <w:tc>
          <w:tcPr>
            <w:tcW w:w="1124" w:type="dxa"/>
          </w:tcPr>
          <w:p>
            <w:pPr>
              <w:pStyle w:val="TableParagraph"/>
              <w:spacing w:before="111"/>
              <w:ind w:right="4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345.000,00</w:t>
            </w:r>
          </w:p>
        </w:tc>
      </w:tr>
      <w:tr>
        <w:trPr>
          <w:trHeight w:val="218" w:hRule="atLeast"/>
        </w:trPr>
        <w:tc>
          <w:tcPr>
            <w:tcW w:w="1436" w:type="dxa"/>
          </w:tcPr>
          <w:p>
            <w:pPr>
              <w:pStyle w:val="TableParagraph"/>
              <w:ind w:left="50"/>
              <w:rPr>
                <w:sz w:val="15"/>
              </w:rPr>
            </w:pPr>
            <w:r>
              <w:rPr>
                <w:sz w:val="15"/>
              </w:rPr>
              <w:t>99.999</w:t>
            </w:r>
          </w:p>
        </w:tc>
        <w:tc>
          <w:tcPr>
            <w:tcW w:w="4279" w:type="dxa"/>
          </w:tcPr>
          <w:p>
            <w:pPr>
              <w:pStyle w:val="TableParagraph"/>
              <w:ind w:left="855"/>
              <w:rPr>
                <w:sz w:val="15"/>
              </w:rPr>
            </w:pPr>
            <w:r>
              <w:rPr>
                <w:sz w:val="15"/>
              </w:rPr>
              <w:t>Reserva de Contingência</w:t>
            </w:r>
          </w:p>
        </w:tc>
        <w:tc>
          <w:tcPr>
            <w:tcW w:w="2743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213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81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195" w:type="dxa"/>
          </w:tcPr>
          <w:p>
            <w:pPr>
              <w:pStyle w:val="TableParagraph"/>
              <w:ind w:right="21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345.000,00</w:t>
            </w:r>
          </w:p>
        </w:tc>
        <w:tc>
          <w:tcPr>
            <w:tcW w:w="1124" w:type="dxa"/>
          </w:tcPr>
          <w:p>
            <w:pPr>
              <w:pStyle w:val="TableParagraph"/>
              <w:ind w:right="4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345.000,00</w:t>
            </w:r>
          </w:p>
        </w:tc>
      </w:tr>
      <w:tr>
        <w:trPr>
          <w:trHeight w:val="325" w:hRule="atLeast"/>
        </w:trPr>
        <w:tc>
          <w:tcPr>
            <w:tcW w:w="1436" w:type="dxa"/>
          </w:tcPr>
          <w:p>
            <w:pPr>
              <w:pStyle w:val="TableParagraph"/>
              <w:ind w:left="50"/>
              <w:rPr>
                <w:sz w:val="15"/>
              </w:rPr>
            </w:pPr>
            <w:r>
              <w:rPr>
                <w:sz w:val="15"/>
              </w:rPr>
              <w:t>99.999.0002</w:t>
            </w:r>
          </w:p>
        </w:tc>
        <w:tc>
          <w:tcPr>
            <w:tcW w:w="4279" w:type="dxa"/>
          </w:tcPr>
          <w:p>
            <w:pPr>
              <w:pStyle w:val="TableParagraph"/>
              <w:ind w:right="163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ADMINISTRAÇÃO GERAL</w:t>
            </w:r>
          </w:p>
        </w:tc>
        <w:tc>
          <w:tcPr>
            <w:tcW w:w="2743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213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81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195" w:type="dxa"/>
          </w:tcPr>
          <w:p>
            <w:pPr>
              <w:pStyle w:val="TableParagraph"/>
              <w:ind w:right="21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345.000,00</w:t>
            </w:r>
          </w:p>
        </w:tc>
        <w:tc>
          <w:tcPr>
            <w:tcW w:w="1124" w:type="dxa"/>
          </w:tcPr>
          <w:p>
            <w:pPr>
              <w:pStyle w:val="TableParagraph"/>
              <w:ind w:right="4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345.000,00</w:t>
            </w:r>
          </w:p>
        </w:tc>
      </w:tr>
      <w:tr>
        <w:trPr>
          <w:trHeight w:val="319" w:hRule="atLeast"/>
        </w:trPr>
        <w:tc>
          <w:tcPr>
            <w:tcW w:w="1436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279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2743" w:type="dxa"/>
          </w:tcPr>
          <w:p>
            <w:pPr>
              <w:pStyle w:val="TableParagraph"/>
              <w:spacing w:before="0"/>
              <w:rPr>
                <w:rFonts w:ascii="Times New Roman"/>
                <w:sz w:val="11"/>
              </w:rPr>
            </w:pPr>
          </w:p>
          <w:p>
            <w:pPr>
              <w:pStyle w:val="TableParagraph"/>
              <w:spacing w:before="0"/>
              <w:ind w:right="325"/>
              <w:jc w:val="right"/>
              <w:rPr>
                <w:rFonts w:ascii="Microsoft Sans Serif"/>
                <w:sz w:val="12"/>
              </w:rPr>
            </w:pPr>
            <w:r>
              <w:rPr>
                <w:rFonts w:ascii="Microsoft Sans Serif"/>
                <w:w w:val="125"/>
                <w:sz w:val="12"/>
              </w:rPr>
              <w:t>Total:</w:t>
            </w:r>
          </w:p>
        </w:tc>
        <w:tc>
          <w:tcPr>
            <w:tcW w:w="1213" w:type="dxa"/>
          </w:tcPr>
          <w:p>
            <w:pPr>
              <w:pStyle w:val="TableParagraph"/>
              <w:spacing w:before="0"/>
              <w:rPr>
                <w:rFonts w:ascii="Times New Roman"/>
                <w:sz w:val="11"/>
              </w:rPr>
            </w:pPr>
          </w:p>
          <w:p>
            <w:pPr>
              <w:pStyle w:val="TableParagraph"/>
              <w:spacing w:before="0"/>
              <w:ind w:right="210"/>
              <w:jc w:val="right"/>
              <w:rPr>
                <w:rFonts w:ascii="Microsoft Sans Serif"/>
                <w:sz w:val="12"/>
              </w:rPr>
            </w:pPr>
            <w:r>
              <w:rPr>
                <w:rFonts w:ascii="Microsoft Sans Serif"/>
                <w:w w:val="110"/>
                <w:sz w:val="12"/>
              </w:rPr>
              <w:t>597.321,56</w:t>
            </w:r>
          </w:p>
        </w:tc>
        <w:tc>
          <w:tcPr>
            <w:tcW w:w="1381" w:type="dxa"/>
          </w:tcPr>
          <w:p>
            <w:pPr>
              <w:pStyle w:val="TableParagraph"/>
              <w:spacing w:before="0"/>
              <w:rPr>
                <w:rFonts w:ascii="Times New Roman"/>
                <w:sz w:val="11"/>
              </w:rPr>
            </w:pPr>
          </w:p>
          <w:p>
            <w:pPr>
              <w:pStyle w:val="TableParagraph"/>
              <w:spacing w:before="0"/>
              <w:ind w:right="305"/>
              <w:jc w:val="right"/>
              <w:rPr>
                <w:rFonts w:ascii="Microsoft Sans Serif"/>
                <w:sz w:val="12"/>
              </w:rPr>
            </w:pPr>
            <w:r>
              <w:rPr>
                <w:rFonts w:ascii="Microsoft Sans Serif"/>
                <w:w w:val="110"/>
                <w:sz w:val="12"/>
              </w:rPr>
              <w:t>16.418.003,04</w:t>
            </w:r>
          </w:p>
        </w:tc>
        <w:tc>
          <w:tcPr>
            <w:tcW w:w="1195" w:type="dxa"/>
          </w:tcPr>
          <w:p>
            <w:pPr>
              <w:pStyle w:val="TableParagraph"/>
              <w:spacing w:before="0"/>
              <w:rPr>
                <w:rFonts w:ascii="Times New Roman"/>
                <w:sz w:val="11"/>
              </w:rPr>
            </w:pPr>
          </w:p>
          <w:p>
            <w:pPr>
              <w:pStyle w:val="TableParagraph"/>
              <w:spacing w:before="0"/>
              <w:ind w:right="211"/>
              <w:jc w:val="right"/>
              <w:rPr>
                <w:rFonts w:ascii="Microsoft Sans Serif"/>
                <w:sz w:val="12"/>
              </w:rPr>
            </w:pPr>
            <w:r>
              <w:rPr>
                <w:rFonts w:ascii="Microsoft Sans Serif"/>
                <w:w w:val="110"/>
                <w:sz w:val="12"/>
              </w:rPr>
              <w:t>979.895,90</w:t>
            </w:r>
          </w:p>
        </w:tc>
        <w:tc>
          <w:tcPr>
            <w:tcW w:w="1124" w:type="dxa"/>
          </w:tcPr>
          <w:p>
            <w:pPr>
              <w:pStyle w:val="TableParagraph"/>
              <w:spacing w:before="0"/>
              <w:rPr>
                <w:rFonts w:ascii="Times New Roman"/>
                <w:sz w:val="11"/>
              </w:rPr>
            </w:pPr>
          </w:p>
          <w:p>
            <w:pPr>
              <w:pStyle w:val="TableParagraph"/>
              <w:spacing w:before="0"/>
              <w:ind w:right="46"/>
              <w:jc w:val="right"/>
              <w:rPr>
                <w:rFonts w:ascii="Microsoft Sans Serif"/>
                <w:sz w:val="12"/>
              </w:rPr>
            </w:pPr>
            <w:r>
              <w:rPr>
                <w:rFonts w:ascii="Microsoft Sans Serif"/>
                <w:w w:val="110"/>
                <w:sz w:val="12"/>
              </w:rPr>
              <w:t>17.995.220,50</w:t>
            </w:r>
          </w:p>
        </w:tc>
      </w:tr>
      <w:tr>
        <w:trPr>
          <w:trHeight w:val="177" w:hRule="atLeast"/>
        </w:trPr>
        <w:tc>
          <w:tcPr>
            <w:tcW w:w="1436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79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43" w:type="dxa"/>
          </w:tcPr>
          <w:p>
            <w:pPr>
              <w:pStyle w:val="TableParagraph"/>
              <w:spacing w:line="120" w:lineRule="exact" w:before="38"/>
              <w:ind w:right="375"/>
              <w:jc w:val="right"/>
              <w:rPr>
                <w:rFonts w:ascii="Microsoft Sans Serif"/>
                <w:sz w:val="12"/>
              </w:rPr>
            </w:pPr>
            <w:r>
              <w:rPr>
                <w:rFonts w:ascii="Microsoft Sans Serif"/>
                <w:w w:val="125"/>
                <w:sz w:val="12"/>
              </w:rPr>
              <w:t>Total geral:</w:t>
            </w:r>
          </w:p>
        </w:tc>
        <w:tc>
          <w:tcPr>
            <w:tcW w:w="1213" w:type="dxa"/>
          </w:tcPr>
          <w:p>
            <w:pPr>
              <w:pStyle w:val="TableParagraph"/>
              <w:spacing w:line="120" w:lineRule="exact" w:before="38"/>
              <w:ind w:right="210"/>
              <w:jc w:val="right"/>
              <w:rPr>
                <w:rFonts w:ascii="Microsoft Sans Serif"/>
                <w:sz w:val="12"/>
              </w:rPr>
            </w:pPr>
            <w:r>
              <w:rPr>
                <w:rFonts w:ascii="Microsoft Sans Serif"/>
                <w:w w:val="110"/>
                <w:sz w:val="12"/>
              </w:rPr>
              <w:t>597.321,56</w:t>
            </w:r>
          </w:p>
        </w:tc>
        <w:tc>
          <w:tcPr>
            <w:tcW w:w="1381" w:type="dxa"/>
          </w:tcPr>
          <w:p>
            <w:pPr>
              <w:pStyle w:val="TableParagraph"/>
              <w:spacing w:line="120" w:lineRule="exact" w:before="38"/>
              <w:ind w:right="305"/>
              <w:jc w:val="right"/>
              <w:rPr>
                <w:rFonts w:ascii="Microsoft Sans Serif"/>
                <w:sz w:val="12"/>
              </w:rPr>
            </w:pPr>
            <w:r>
              <w:rPr>
                <w:rFonts w:ascii="Microsoft Sans Serif"/>
                <w:w w:val="110"/>
                <w:sz w:val="12"/>
              </w:rPr>
              <w:t>16.418.003,04</w:t>
            </w:r>
          </w:p>
        </w:tc>
        <w:tc>
          <w:tcPr>
            <w:tcW w:w="1195" w:type="dxa"/>
          </w:tcPr>
          <w:p>
            <w:pPr>
              <w:pStyle w:val="TableParagraph"/>
              <w:spacing w:line="120" w:lineRule="exact" w:before="38"/>
              <w:ind w:right="211"/>
              <w:jc w:val="right"/>
              <w:rPr>
                <w:rFonts w:ascii="Microsoft Sans Serif"/>
                <w:sz w:val="12"/>
              </w:rPr>
            </w:pPr>
            <w:r>
              <w:rPr>
                <w:rFonts w:ascii="Microsoft Sans Serif"/>
                <w:w w:val="110"/>
                <w:sz w:val="12"/>
              </w:rPr>
              <w:t>979.895,90</w:t>
            </w:r>
          </w:p>
        </w:tc>
        <w:tc>
          <w:tcPr>
            <w:tcW w:w="1124" w:type="dxa"/>
          </w:tcPr>
          <w:p>
            <w:pPr>
              <w:pStyle w:val="TableParagraph"/>
              <w:spacing w:line="120" w:lineRule="exact" w:before="38"/>
              <w:ind w:right="46"/>
              <w:jc w:val="right"/>
              <w:rPr>
                <w:rFonts w:ascii="Microsoft Sans Serif"/>
                <w:sz w:val="12"/>
              </w:rPr>
            </w:pPr>
            <w:r>
              <w:rPr>
                <w:rFonts w:ascii="Microsoft Sans Serif"/>
                <w:w w:val="110"/>
                <w:sz w:val="12"/>
              </w:rPr>
              <w:t>17.995.220,50</w:t>
            </w:r>
          </w:p>
        </w:tc>
      </w:tr>
    </w:tbl>
    <w:p>
      <w:pPr>
        <w:pStyle w:val="BodyText"/>
        <w:spacing w:before="4"/>
        <w:rPr>
          <w:rFonts w:ascii="Times New Roman"/>
          <w:sz w:val="22"/>
        </w:rPr>
      </w:pPr>
    </w:p>
    <w:p>
      <w:pPr>
        <w:spacing w:after="0"/>
        <w:rPr>
          <w:rFonts w:ascii="Times New Roman"/>
          <w:sz w:val="22"/>
        </w:rPr>
        <w:sectPr>
          <w:pgSz w:w="16840" w:h="11900" w:orient="landscape"/>
          <w:pgMar w:header="38" w:footer="0" w:top="1180" w:bottom="280" w:left="0" w:right="2420"/>
        </w:sectPr>
      </w:pPr>
    </w:p>
    <w:p>
      <w:pPr>
        <w:pStyle w:val="BodyText"/>
        <w:spacing w:line="249" w:lineRule="auto" w:before="82"/>
        <w:ind w:left="471" w:right="51"/>
        <w:jc w:val="center"/>
      </w:pPr>
      <w:r>
        <w:rPr>
          <w:w w:val="85"/>
        </w:rPr>
        <w:t>________________________________ </w:t>
      </w:r>
      <w:r>
        <w:rPr/>
        <w:t>EVERALDO BUENO ROLIM PREFEITO MUNICIPAL</w:t>
      </w:r>
    </w:p>
    <w:p>
      <w:pPr>
        <w:pStyle w:val="BodyText"/>
        <w:spacing w:line="249" w:lineRule="auto" w:before="82"/>
        <w:ind w:left="471" w:right="51"/>
        <w:jc w:val="center"/>
      </w:pPr>
      <w:r>
        <w:rPr/>
        <w:br w:type="column"/>
      </w:r>
      <w:r>
        <w:rPr>
          <w:w w:val="85"/>
        </w:rPr>
        <w:t>________________________________ </w:t>
      </w:r>
      <w:r>
        <w:rPr>
          <w:w w:val="90"/>
        </w:rPr>
        <w:t>CLAUDIA IVANIA ROSARIO SANTOS </w:t>
      </w:r>
      <w:r>
        <w:rPr/>
        <w:t>SECRETARIA DA FAZENDA</w:t>
      </w:r>
    </w:p>
    <w:p>
      <w:pPr>
        <w:pStyle w:val="BodyText"/>
        <w:spacing w:line="249" w:lineRule="auto" w:before="82"/>
        <w:ind w:left="494" w:right="5341"/>
        <w:jc w:val="center"/>
      </w:pPr>
      <w:r>
        <w:rPr/>
        <w:br w:type="column"/>
      </w:r>
      <w:r>
        <w:rPr>
          <w:w w:val="85"/>
        </w:rPr>
        <w:t>________________________________ </w:t>
      </w:r>
      <w:r>
        <w:rPr/>
        <w:t>NILSON SIEVERS MARIANO CONTABILISTA</w:t>
      </w:r>
    </w:p>
    <w:sectPr>
      <w:type w:val="continuous"/>
      <w:pgSz w:w="16840" w:h="11900" w:orient="landscape"/>
      <w:pgMar w:top="1180" w:bottom="280" w:left="0" w:right="2420"/>
      <w:cols w:num="3" w:equalWidth="0">
        <w:col w:w="2880" w:space="255"/>
        <w:col w:w="2880" w:space="259"/>
        <w:col w:w="814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Microsoft Sans Serif">
    <w:altName w:val="Microsoft Sans Serif"/>
    <w:charset w:val="0"/>
    <w:family w:val="swiss"/>
    <w:pitch w:val="variable"/>
  </w:font>
  <w:font w:name="Arial">
    <w:altName w:val="Arial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613.150024pt;margin-top:.892533pt;width:53.65pt;height:20.3pt;mso-position-horizontal-relative:page;mso-position-vertical-relative:page;z-index:-253431808" type="#_x0000_t202" filled="false" stroked="false">
          <v:textbox inset="0,0,0,0">
            <w:txbxContent>
              <w:p>
                <w:pPr>
                  <w:pStyle w:val="BodyText"/>
                  <w:spacing w:line="300" w:lineRule="auto"/>
                  <w:ind w:left="20" w:right="-3" w:firstLine="350"/>
                </w:pPr>
                <w:r>
                  <w:rPr>
                    <w:w w:val="90"/>
                  </w:rPr>
                  <w:t>Página: </w:t>
                </w:r>
                <w:r>
                  <w:rPr/>
                  <w:fldChar w:fldCharType="begin"/>
                </w:r>
                <w:r>
                  <w:rPr>
                    <w:w w:val="9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w w:val="90"/>
                  </w:rPr>
                  <w:t>/3 Data: 22/12/2020</w:t>
                </w:r>
              </w:p>
            </w:txbxContent>
          </v:textbox>
          <w10:wrap type="none"/>
        </v:shape>
      </w:pict>
    </w:r>
    <w:r>
      <w:rPr/>
      <w:pict>
        <v:shape style="position:absolute;margin-left:-.169531pt;margin-top:2.489094pt;width:165.7pt;height:9.6pt;mso-position-horizontal-relative:page;mso-position-vertical-relative:page;z-index:-253430784" type="#_x0000_t202" filled="false" stroked="false">
          <v:textbox inset="0,0,0,0">
            <w:txbxContent>
              <w:p>
                <w:pPr>
                  <w:pStyle w:val="BodyText"/>
                  <w:spacing w:line="161" w:lineRule="exact" w:before="30"/>
                  <w:ind w:left="20"/>
                  <w:rPr>
                    <w:rFonts w:ascii="Microsoft Sans Serif" w:hAnsi="Microsoft Sans Serif"/>
                  </w:rPr>
                </w:pPr>
                <w:r>
                  <w:rPr>
                    <w:rFonts w:ascii="Microsoft Sans Serif" w:hAnsi="Microsoft Sans Serif"/>
                    <w:w w:val="145"/>
                  </w:rPr>
                  <w:t>Natureza Jurídica não encontrada</w:t>
                </w:r>
              </w:p>
            </w:txbxContent>
          </v:textbox>
          <w10:wrap type="none"/>
        </v:shape>
      </w:pict>
    </w:r>
    <w:r>
      <w:rPr/>
      <w:pict>
        <v:shape style="position:absolute;margin-left:-.169531pt;margin-top:16.528996pt;width:200.4pt;height:23.85pt;mso-position-horizontal-relative:page;mso-position-vertical-relative:page;z-index:-253429760" type="#_x0000_t202" filled="false" stroked="false">
          <v:textbox inset="0,0,0,0">
            <w:txbxContent>
              <w:p>
                <w:pPr>
                  <w:pStyle w:val="BodyText"/>
                  <w:spacing w:before="30"/>
                  <w:ind w:left="20"/>
                  <w:rPr>
                    <w:rFonts w:ascii="Microsoft Sans Serif"/>
                  </w:rPr>
                </w:pPr>
                <w:r>
                  <w:rPr>
                    <w:rFonts w:ascii="Microsoft Sans Serif"/>
                    <w:w w:val="135"/>
                  </w:rPr>
                  <w:t>PREFEITURA MUNICIPAL DE INHACORA</w:t>
                </w:r>
              </w:p>
              <w:p>
                <w:pPr>
                  <w:spacing w:before="52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>LEI ORÇAMENTÁRIA ANUAL 2021</w:t>
                </w:r>
              </w:p>
            </w:txbxContent>
          </v:textbox>
          <w10:wrap type="none"/>
        </v:shape>
      </w:pict>
    </w:r>
    <w:r>
      <w:rPr/>
      <w:pict>
        <v:shape style="position:absolute;margin-left:-.169531pt;margin-top:41.142494pt;width:630pt;height:11.35pt;mso-position-horizontal-relative:page;mso-position-vertical-relative:page;z-index:-253428736" type="#_x0000_t202" filled="false" stroked="false">
          <v:textbox inset="0,0,0,0">
            <w:txbxContent>
              <w:p>
                <w:pPr>
                  <w:spacing w:before="2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w w:val="95"/>
                    <w:sz w:val="18"/>
                  </w:rPr>
                  <w:t>Programa</w:t>
                </w:r>
                <w:r>
                  <w:rPr>
                    <w:spacing w:val="-12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de</w:t>
                </w:r>
                <w:r>
                  <w:rPr>
                    <w:spacing w:val="-12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Trabalho</w:t>
                </w:r>
                <w:r>
                  <w:rPr>
                    <w:spacing w:val="-11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de</w:t>
                </w:r>
                <w:r>
                  <w:rPr>
                    <w:spacing w:val="-12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Governo</w:t>
                </w:r>
                <w:r>
                  <w:rPr>
                    <w:spacing w:val="-11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-</w:t>
                </w:r>
                <w:r>
                  <w:rPr>
                    <w:spacing w:val="-12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Demonstrativo</w:t>
                </w:r>
                <w:r>
                  <w:rPr>
                    <w:spacing w:val="-11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de</w:t>
                </w:r>
                <w:r>
                  <w:rPr>
                    <w:spacing w:val="-12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Funções,</w:t>
                </w:r>
                <w:r>
                  <w:rPr>
                    <w:spacing w:val="-12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Subfunções</w:t>
                </w:r>
                <w:r>
                  <w:rPr>
                    <w:spacing w:val="-11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e</w:t>
                </w:r>
                <w:r>
                  <w:rPr>
                    <w:spacing w:val="-12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Programas,</w:t>
                </w:r>
                <w:r>
                  <w:rPr>
                    <w:spacing w:val="-11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por</w:t>
                </w:r>
                <w:r>
                  <w:rPr>
                    <w:spacing w:val="-12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Projetos,</w:t>
                </w:r>
                <w:r>
                  <w:rPr>
                    <w:spacing w:val="-11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Atividades</w:t>
                </w:r>
                <w:r>
                  <w:rPr>
                    <w:spacing w:val="-12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e</w:t>
                </w:r>
                <w:r>
                  <w:rPr>
                    <w:spacing w:val="-11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Operações</w:t>
                </w:r>
                <w:r>
                  <w:rPr>
                    <w:spacing w:val="-12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Especiais</w:t>
                </w:r>
                <w:r>
                  <w:rPr>
                    <w:spacing w:val="-12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(Anexo</w:t>
                </w:r>
                <w:r>
                  <w:rPr>
                    <w:spacing w:val="-11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7</w:t>
                </w:r>
                <w:r>
                  <w:rPr>
                    <w:spacing w:val="-12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da</w:t>
                </w:r>
                <w:r>
                  <w:rPr>
                    <w:spacing w:val="-11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Lei</w:t>
                </w:r>
                <w:r>
                  <w:rPr>
                    <w:spacing w:val="-12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nº</w:t>
                </w:r>
                <w:r>
                  <w:rPr>
                    <w:spacing w:val="-11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4.320/64)</w:t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t-PT" w:eastAsia="pt-PT" w:bidi="pt-PT"/>
    </w:rPr>
  </w:style>
  <w:style w:styleId="BodyText" w:type="paragraph">
    <w:name w:val="Body Text"/>
    <w:basedOn w:val="Normal"/>
    <w:uiPriority w:val="1"/>
    <w:qFormat/>
    <w:pPr>
      <w:spacing w:before="2"/>
    </w:pPr>
    <w:rPr>
      <w:rFonts w:ascii="Arial" w:hAnsi="Arial" w:eastAsia="Arial" w:cs="Arial"/>
      <w:sz w:val="15"/>
      <w:szCs w:val="15"/>
      <w:lang w:val="pt-PT" w:eastAsia="pt-PT" w:bidi="pt-PT"/>
    </w:rPr>
  </w:style>
  <w:style w:styleId="ListParagraph" w:type="paragraph">
    <w:name w:val="List Paragraph"/>
    <w:basedOn w:val="Normal"/>
    <w:uiPriority w:val="1"/>
    <w:qFormat/>
    <w:pPr/>
    <w:rPr>
      <w:lang w:val="pt-PT" w:eastAsia="pt-PT" w:bidi="pt-PT"/>
    </w:rPr>
  </w:style>
  <w:style w:styleId="TableParagraph" w:type="paragraph">
    <w:name w:val="Table Paragraph"/>
    <w:basedOn w:val="Normal"/>
    <w:uiPriority w:val="1"/>
    <w:qFormat/>
    <w:pPr>
      <w:spacing w:before="16"/>
    </w:pPr>
    <w:rPr>
      <w:rFonts w:ascii="Arial" w:hAnsi="Arial" w:eastAsia="Arial" w:cs="Arial"/>
      <w:lang w:val="pt-PT" w:eastAsia="pt-PT" w:bidi="pt-PT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dc:title>Betha LOA - Programa de Trabalh</dc:title>
  <dcterms:created xsi:type="dcterms:W3CDTF">2021-01-06T01:42:51Z</dcterms:created>
  <dcterms:modified xsi:type="dcterms:W3CDTF">2021-01-06T01:42:51Z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2020-12-22T00:00:00Z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2021-01-06T00:00:00Z</vt:filetime>
  </property>
</Properties>
</file>